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E0E" w:rsidRDefault="00180E0E">
      <w:pPr>
        <w:spacing w:after="160" w:line="259" w:lineRule="auto"/>
        <w:jc w:val="center"/>
        <w:rPr>
          <w:b/>
          <w:bCs/>
          <w:color w:val="000000"/>
          <w:sz w:val="40"/>
          <w:szCs w:val="40"/>
        </w:rPr>
      </w:pPr>
      <w:bookmarkStart w:id="0" w:name="_heading=h.gjdgxs" w:colFirst="0" w:colLast="0"/>
      <w:bookmarkStart w:id="1" w:name="_GoBack"/>
      <w:bookmarkEnd w:id="0"/>
      <w:bookmarkEnd w:id="1"/>
    </w:p>
    <w:p w:rsidR="00180E0E" w:rsidRDefault="00180E0E">
      <w:pPr>
        <w:spacing w:after="160" w:line="259" w:lineRule="auto"/>
        <w:jc w:val="center"/>
        <w:rPr>
          <w:b/>
          <w:bCs/>
          <w:color w:val="000000"/>
          <w:sz w:val="40"/>
          <w:szCs w:val="40"/>
        </w:rPr>
      </w:pPr>
    </w:p>
    <w:p w:rsidR="00180E0E" w:rsidRDefault="00E57D69">
      <w:pPr>
        <w:spacing w:after="160" w:line="259" w:lineRule="auto"/>
        <w:jc w:val="center"/>
        <w:rPr>
          <w:b/>
          <w:bCs/>
          <w:color w:val="000000"/>
          <w:sz w:val="44"/>
          <w:szCs w:val="44"/>
        </w:rPr>
      </w:pPr>
      <w:r>
        <w:rPr>
          <w:b/>
          <w:bCs/>
          <w:color w:val="000000"/>
          <w:sz w:val="44"/>
          <w:szCs w:val="44"/>
        </w:rPr>
        <w:t>NOMBRE DE LA POLÍTICA INSTITUCIONAL</w:t>
      </w:r>
    </w:p>
    <w:p w:rsidR="00180E0E" w:rsidRDefault="00180E0E">
      <w:pPr>
        <w:spacing w:after="160" w:line="259" w:lineRule="auto"/>
        <w:jc w:val="center"/>
        <w:rPr>
          <w:b/>
          <w:bCs/>
          <w:color w:val="000000"/>
          <w:sz w:val="40"/>
          <w:szCs w:val="40"/>
        </w:rPr>
      </w:pPr>
    </w:p>
    <w:p w:rsidR="00180E0E" w:rsidRDefault="00180E0E">
      <w:pPr>
        <w:spacing w:after="160" w:line="259" w:lineRule="auto"/>
        <w:jc w:val="center"/>
        <w:rPr>
          <w:b/>
          <w:bCs/>
          <w:color w:val="000000"/>
          <w:sz w:val="40"/>
          <w:szCs w:val="40"/>
        </w:rPr>
      </w:pPr>
    </w:p>
    <w:p w:rsidR="00180E0E" w:rsidRDefault="00180E0E">
      <w:pPr>
        <w:spacing w:after="160" w:line="259" w:lineRule="auto"/>
        <w:jc w:val="center"/>
        <w:rPr>
          <w:b/>
          <w:bCs/>
          <w:color w:val="000000"/>
          <w:sz w:val="40"/>
          <w:szCs w:val="40"/>
        </w:rPr>
      </w:pPr>
    </w:p>
    <w:p w:rsidR="00180E0E" w:rsidRDefault="00180E0E">
      <w:pPr>
        <w:spacing w:after="160" w:line="259" w:lineRule="auto"/>
        <w:jc w:val="center"/>
        <w:rPr>
          <w:b/>
          <w:bCs/>
          <w:color w:val="000000"/>
          <w:sz w:val="40"/>
          <w:szCs w:val="40"/>
        </w:rPr>
      </w:pPr>
    </w:p>
    <w:p w:rsidR="00180E0E" w:rsidRDefault="00180E0E">
      <w:pPr>
        <w:spacing w:after="160" w:line="259" w:lineRule="auto"/>
        <w:jc w:val="center"/>
        <w:rPr>
          <w:b/>
          <w:bCs/>
          <w:color w:val="000000"/>
          <w:sz w:val="40"/>
          <w:szCs w:val="40"/>
        </w:rPr>
      </w:pPr>
    </w:p>
    <w:p w:rsidR="00180E0E" w:rsidRDefault="00180E0E">
      <w:pPr>
        <w:spacing w:after="160" w:line="259" w:lineRule="auto"/>
        <w:rPr>
          <w:b/>
          <w:bCs/>
          <w:color w:val="000000"/>
          <w:sz w:val="40"/>
          <w:szCs w:val="40"/>
        </w:rPr>
      </w:pPr>
    </w:p>
    <w:p w:rsidR="00180E0E" w:rsidRDefault="00180E0E">
      <w:pPr>
        <w:spacing w:after="160" w:line="259" w:lineRule="auto"/>
        <w:jc w:val="center"/>
        <w:rPr>
          <w:b/>
          <w:bCs/>
          <w:color w:val="000000"/>
          <w:sz w:val="40"/>
          <w:szCs w:val="40"/>
        </w:rPr>
      </w:pPr>
    </w:p>
    <w:p w:rsidR="00180E0E" w:rsidRDefault="00E57D69">
      <w:pPr>
        <w:spacing w:after="160" w:line="259" w:lineRule="auto"/>
        <w:jc w:val="center"/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>FECHA DE APROBACIÓN</w:t>
      </w:r>
    </w:p>
    <w:p w:rsidR="00180E0E" w:rsidRDefault="00180E0E">
      <w:pPr>
        <w:spacing w:after="160" w:line="259" w:lineRule="auto"/>
        <w:jc w:val="center"/>
        <w:rPr>
          <w:b/>
          <w:bCs/>
          <w:color w:val="000000"/>
          <w:sz w:val="40"/>
          <w:szCs w:val="40"/>
        </w:rPr>
      </w:pPr>
    </w:p>
    <w:p w:rsidR="00180E0E" w:rsidRDefault="00180E0E">
      <w:pPr>
        <w:spacing w:after="160" w:line="259" w:lineRule="auto"/>
        <w:jc w:val="center"/>
        <w:rPr>
          <w:b/>
          <w:bCs/>
          <w:color w:val="000000"/>
          <w:sz w:val="40"/>
          <w:szCs w:val="40"/>
        </w:rPr>
      </w:pPr>
    </w:p>
    <w:p w:rsidR="00180E0E" w:rsidRDefault="00E57D69">
      <w:pPr>
        <w:spacing w:after="160" w:line="259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SECRETARÍA DISTRITAL DE CULTURA, RECREACIÓN Y DEPORTE</w:t>
      </w:r>
    </w:p>
    <w:p w:rsidR="00180E0E" w:rsidRDefault="00180E0E">
      <w:pPr>
        <w:spacing w:after="160" w:line="259" w:lineRule="auto"/>
        <w:jc w:val="center"/>
        <w:rPr>
          <w:b/>
          <w:bCs/>
          <w:color w:val="000000"/>
          <w:sz w:val="40"/>
          <w:szCs w:val="40"/>
        </w:rPr>
      </w:pPr>
    </w:p>
    <w:p w:rsidR="00180E0E" w:rsidRDefault="00E57D69">
      <w:pPr>
        <w:tabs>
          <w:tab w:val="left" w:pos="8853"/>
        </w:tabs>
        <w:spacing w:after="160" w:line="259" w:lineRule="auto"/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ab/>
      </w:r>
    </w:p>
    <w:p w:rsidR="00180E0E" w:rsidRDefault="00180E0E">
      <w:pPr>
        <w:spacing w:after="160" w:line="259" w:lineRule="auto"/>
        <w:jc w:val="center"/>
        <w:rPr>
          <w:b/>
          <w:bCs/>
          <w:color w:val="000000"/>
          <w:sz w:val="40"/>
          <w:szCs w:val="40"/>
        </w:rPr>
      </w:pPr>
    </w:p>
    <w:p w:rsidR="00180E0E" w:rsidRDefault="00180E0E">
      <w:pPr>
        <w:spacing w:after="160" w:line="259" w:lineRule="auto"/>
        <w:rPr>
          <w:color w:val="A6A6A6"/>
          <w:sz w:val="22"/>
          <w:szCs w:val="22"/>
        </w:rPr>
      </w:pPr>
      <w:bookmarkStart w:id="2" w:name="_heading=h.c0hc5gc0ry6e" w:colFirst="0" w:colLast="0"/>
      <w:bookmarkEnd w:id="2"/>
    </w:p>
    <w:p w:rsidR="00180E0E" w:rsidRDefault="00E57D69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line="259" w:lineRule="auto"/>
        <w:ind w:left="720" w:hanging="36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lastRenderedPageBreak/>
        <w:t>Tabla de contenido</w:t>
      </w:r>
    </w:p>
    <w:p w:rsidR="00180E0E" w:rsidRDefault="00180E0E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/>
        <w:ind w:left="720" w:hanging="360"/>
        <w:rPr>
          <w:rFonts w:ascii="Calibri" w:eastAsia="Calibri" w:hAnsi="Calibri" w:cs="Calibri"/>
          <w:color w:val="2E75B5"/>
          <w:sz w:val="32"/>
          <w:szCs w:val="32"/>
        </w:rPr>
      </w:pPr>
    </w:p>
    <w:sdt>
      <w:sdtPr>
        <w:rPr>
          <w:rFonts w:ascii="Arial" w:eastAsia="Arial" w:hAnsi="Arial" w:cs="Arial"/>
          <w:color w:val="00000A"/>
          <w:sz w:val="21"/>
          <w:szCs w:val="21"/>
          <w:lang w:val="es-ES"/>
        </w:rPr>
        <w:id w:val="51342467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BB28E7" w:rsidRDefault="00BB28E7">
          <w:pPr>
            <w:pStyle w:val="TtuloTDC"/>
          </w:pPr>
        </w:p>
        <w:p w:rsidR="00BB28E7" w:rsidRDefault="00BB28E7">
          <w:pPr>
            <w:pStyle w:val="TDC1"/>
            <w:tabs>
              <w:tab w:val="left" w:pos="440"/>
              <w:tab w:val="right" w:leader="dot" w:pos="9962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7513374" w:history="1">
            <w:r w:rsidRPr="00640C61">
              <w:rPr>
                <w:rStyle w:val="Hipervnculo"/>
                <w:noProof/>
              </w:rPr>
              <w:t>1.</w:t>
            </w:r>
            <w:r>
              <w:rPr>
                <w:noProof/>
              </w:rPr>
              <w:tab/>
            </w:r>
            <w:r w:rsidRPr="00640C61">
              <w:rPr>
                <w:rStyle w:val="Hipervnculo"/>
                <w:noProof/>
              </w:rPr>
              <w:t>Política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_Toc237513374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B28E7" w:rsidRDefault="0088473F">
          <w:pPr>
            <w:pStyle w:val="TDC1"/>
            <w:tabs>
              <w:tab w:val="left" w:pos="440"/>
              <w:tab w:val="right" w:leader="dot" w:pos="9962"/>
            </w:tabs>
            <w:rPr>
              <w:noProof/>
            </w:rPr>
          </w:pPr>
          <w:hyperlink w:anchor="_Toc237513375" w:history="1">
            <w:r w:rsidR="00BB28E7" w:rsidRPr="00640C61">
              <w:rPr>
                <w:rStyle w:val="Hipervnculo"/>
                <w:noProof/>
              </w:rPr>
              <w:t>2.</w:t>
            </w:r>
            <w:r w:rsidR="00BB28E7">
              <w:rPr>
                <w:noProof/>
              </w:rPr>
              <w:tab/>
            </w:r>
            <w:r w:rsidR="00BB28E7" w:rsidRPr="00640C61">
              <w:rPr>
                <w:rStyle w:val="Hipervnculo"/>
                <w:noProof/>
              </w:rPr>
              <w:t>Objetivo</w:t>
            </w:r>
            <w:r w:rsidR="00BB28E7">
              <w:rPr>
                <w:noProof/>
                <w:webHidden/>
              </w:rPr>
              <w:tab/>
            </w:r>
            <w:r w:rsidR="00BB28E7">
              <w:rPr>
                <w:noProof/>
                <w:webHidden/>
              </w:rPr>
              <w:fldChar w:fldCharType="begin"/>
            </w:r>
            <w:r w:rsidR="00BB28E7">
              <w:rPr>
                <w:noProof/>
                <w:webHidden/>
              </w:rPr>
              <w:instrText xml:space="preserve"> PAGEREF _Toc237513375 \h </w:instrText>
            </w:r>
            <w:r w:rsidR="00BB28E7">
              <w:rPr>
                <w:noProof/>
                <w:webHidden/>
              </w:rPr>
            </w:r>
            <w:r w:rsidR="00BB28E7">
              <w:rPr>
                <w:noProof/>
                <w:webHidden/>
              </w:rPr>
              <w:fldChar w:fldCharType="separate"/>
            </w:r>
            <w:r w:rsidR="00BB28E7">
              <w:rPr>
                <w:noProof/>
                <w:webHidden/>
              </w:rPr>
              <w:t>3</w:t>
            </w:r>
            <w:r w:rsidR="00BB28E7">
              <w:rPr>
                <w:noProof/>
                <w:webHidden/>
              </w:rPr>
              <w:fldChar w:fldCharType="end"/>
            </w:r>
          </w:hyperlink>
        </w:p>
        <w:p w:rsidR="00BB28E7" w:rsidRDefault="0088473F">
          <w:pPr>
            <w:pStyle w:val="TDC1"/>
            <w:tabs>
              <w:tab w:val="left" w:pos="440"/>
              <w:tab w:val="right" w:leader="dot" w:pos="9962"/>
            </w:tabs>
            <w:rPr>
              <w:noProof/>
            </w:rPr>
          </w:pPr>
          <w:hyperlink w:anchor="_Toc237513376" w:history="1">
            <w:r w:rsidR="00BB28E7" w:rsidRPr="00640C61">
              <w:rPr>
                <w:rStyle w:val="Hipervnculo"/>
                <w:noProof/>
              </w:rPr>
              <w:t>3.</w:t>
            </w:r>
            <w:r w:rsidR="00BB28E7">
              <w:rPr>
                <w:noProof/>
              </w:rPr>
              <w:tab/>
            </w:r>
            <w:r w:rsidR="00BB28E7" w:rsidRPr="00640C61">
              <w:rPr>
                <w:rStyle w:val="Hipervnculo"/>
                <w:noProof/>
              </w:rPr>
              <w:t>Alcance</w:t>
            </w:r>
            <w:r w:rsidR="00BB28E7">
              <w:rPr>
                <w:noProof/>
                <w:webHidden/>
              </w:rPr>
              <w:tab/>
            </w:r>
            <w:r w:rsidR="00BB28E7">
              <w:rPr>
                <w:noProof/>
                <w:webHidden/>
              </w:rPr>
              <w:fldChar w:fldCharType="begin"/>
            </w:r>
            <w:r w:rsidR="00BB28E7">
              <w:rPr>
                <w:noProof/>
                <w:webHidden/>
              </w:rPr>
              <w:instrText xml:space="preserve"> PAGEREF _Toc237513376 \h </w:instrText>
            </w:r>
            <w:r w:rsidR="00BB28E7">
              <w:rPr>
                <w:noProof/>
                <w:webHidden/>
              </w:rPr>
            </w:r>
            <w:r w:rsidR="00BB28E7">
              <w:rPr>
                <w:noProof/>
                <w:webHidden/>
              </w:rPr>
              <w:fldChar w:fldCharType="separate"/>
            </w:r>
            <w:r w:rsidR="00BB28E7">
              <w:rPr>
                <w:noProof/>
                <w:webHidden/>
              </w:rPr>
              <w:t>3</w:t>
            </w:r>
            <w:r w:rsidR="00BB28E7">
              <w:rPr>
                <w:noProof/>
                <w:webHidden/>
              </w:rPr>
              <w:fldChar w:fldCharType="end"/>
            </w:r>
          </w:hyperlink>
        </w:p>
        <w:p w:rsidR="00BB28E7" w:rsidRDefault="0088473F">
          <w:pPr>
            <w:pStyle w:val="TDC1"/>
            <w:tabs>
              <w:tab w:val="left" w:pos="440"/>
              <w:tab w:val="right" w:leader="dot" w:pos="9962"/>
            </w:tabs>
            <w:rPr>
              <w:noProof/>
            </w:rPr>
          </w:pPr>
          <w:hyperlink w:anchor="_Toc237513377" w:history="1">
            <w:r w:rsidR="00BB28E7" w:rsidRPr="00640C61">
              <w:rPr>
                <w:rStyle w:val="Hipervnculo"/>
                <w:noProof/>
              </w:rPr>
              <w:t>4.</w:t>
            </w:r>
            <w:r w:rsidR="00BB28E7">
              <w:rPr>
                <w:noProof/>
              </w:rPr>
              <w:tab/>
            </w:r>
            <w:r w:rsidR="00BB28E7" w:rsidRPr="00640C61">
              <w:rPr>
                <w:rStyle w:val="Hipervnculo"/>
                <w:noProof/>
              </w:rPr>
              <w:t>Responsable</w:t>
            </w:r>
            <w:r w:rsidR="00BB28E7">
              <w:rPr>
                <w:noProof/>
                <w:webHidden/>
              </w:rPr>
              <w:tab/>
            </w:r>
            <w:r w:rsidR="00BB28E7">
              <w:rPr>
                <w:noProof/>
                <w:webHidden/>
              </w:rPr>
              <w:fldChar w:fldCharType="begin"/>
            </w:r>
            <w:r w:rsidR="00BB28E7">
              <w:rPr>
                <w:noProof/>
                <w:webHidden/>
              </w:rPr>
              <w:instrText xml:space="preserve"> PAGEREF _Toc237513377 \h </w:instrText>
            </w:r>
            <w:r w:rsidR="00BB28E7">
              <w:rPr>
                <w:noProof/>
                <w:webHidden/>
              </w:rPr>
            </w:r>
            <w:r w:rsidR="00BB28E7">
              <w:rPr>
                <w:noProof/>
                <w:webHidden/>
              </w:rPr>
              <w:fldChar w:fldCharType="separate"/>
            </w:r>
            <w:r w:rsidR="00BB28E7">
              <w:rPr>
                <w:noProof/>
                <w:webHidden/>
              </w:rPr>
              <w:t>3</w:t>
            </w:r>
            <w:r w:rsidR="00BB28E7">
              <w:rPr>
                <w:noProof/>
                <w:webHidden/>
              </w:rPr>
              <w:fldChar w:fldCharType="end"/>
            </w:r>
          </w:hyperlink>
        </w:p>
        <w:p w:rsidR="00BB28E7" w:rsidRDefault="0088473F">
          <w:pPr>
            <w:pStyle w:val="TDC1"/>
            <w:tabs>
              <w:tab w:val="left" w:pos="440"/>
              <w:tab w:val="right" w:leader="dot" w:pos="9962"/>
            </w:tabs>
            <w:rPr>
              <w:noProof/>
            </w:rPr>
          </w:pPr>
          <w:hyperlink w:anchor="_Toc237513378" w:history="1">
            <w:r w:rsidR="00BB28E7" w:rsidRPr="00640C61">
              <w:rPr>
                <w:rStyle w:val="Hipervnculo"/>
                <w:noProof/>
              </w:rPr>
              <w:t>5.</w:t>
            </w:r>
            <w:r w:rsidR="00BB28E7">
              <w:rPr>
                <w:noProof/>
              </w:rPr>
              <w:tab/>
            </w:r>
            <w:r w:rsidR="00BB28E7" w:rsidRPr="00640C61">
              <w:rPr>
                <w:rStyle w:val="Hipervnculo"/>
                <w:noProof/>
              </w:rPr>
              <w:t>Marco Conceptual</w:t>
            </w:r>
            <w:r w:rsidR="00BB28E7">
              <w:rPr>
                <w:noProof/>
                <w:webHidden/>
              </w:rPr>
              <w:tab/>
            </w:r>
            <w:r w:rsidR="00BB28E7">
              <w:rPr>
                <w:noProof/>
                <w:webHidden/>
              </w:rPr>
              <w:fldChar w:fldCharType="begin"/>
            </w:r>
            <w:r w:rsidR="00BB28E7">
              <w:rPr>
                <w:noProof/>
                <w:webHidden/>
              </w:rPr>
              <w:instrText xml:space="preserve"> PAGEREF _Toc237513378 \h </w:instrText>
            </w:r>
            <w:r w:rsidR="00BB28E7">
              <w:rPr>
                <w:noProof/>
                <w:webHidden/>
              </w:rPr>
            </w:r>
            <w:r w:rsidR="00BB28E7">
              <w:rPr>
                <w:noProof/>
                <w:webHidden/>
              </w:rPr>
              <w:fldChar w:fldCharType="separate"/>
            </w:r>
            <w:r w:rsidR="00BB28E7">
              <w:rPr>
                <w:noProof/>
                <w:webHidden/>
              </w:rPr>
              <w:t>3</w:t>
            </w:r>
            <w:r w:rsidR="00BB28E7">
              <w:rPr>
                <w:noProof/>
                <w:webHidden/>
              </w:rPr>
              <w:fldChar w:fldCharType="end"/>
            </w:r>
          </w:hyperlink>
        </w:p>
        <w:p w:rsidR="00BB28E7" w:rsidRDefault="0088473F">
          <w:pPr>
            <w:pStyle w:val="TDC1"/>
            <w:tabs>
              <w:tab w:val="left" w:pos="440"/>
              <w:tab w:val="right" w:leader="dot" w:pos="9962"/>
            </w:tabs>
            <w:rPr>
              <w:noProof/>
            </w:rPr>
          </w:pPr>
          <w:hyperlink w:anchor="_Toc237513379" w:history="1">
            <w:r w:rsidR="00BB28E7" w:rsidRPr="00640C61">
              <w:rPr>
                <w:rStyle w:val="Hipervnculo"/>
                <w:noProof/>
              </w:rPr>
              <w:t>6.</w:t>
            </w:r>
            <w:r w:rsidR="00BB28E7">
              <w:rPr>
                <w:noProof/>
              </w:rPr>
              <w:tab/>
            </w:r>
            <w:r w:rsidR="00BB28E7" w:rsidRPr="00640C61">
              <w:rPr>
                <w:rStyle w:val="Hipervnculo"/>
                <w:noProof/>
              </w:rPr>
              <w:t>Fundamento Legal de la Política</w:t>
            </w:r>
            <w:r w:rsidR="00BB28E7">
              <w:rPr>
                <w:noProof/>
                <w:webHidden/>
              </w:rPr>
              <w:tab/>
            </w:r>
            <w:r w:rsidR="00BB28E7">
              <w:rPr>
                <w:noProof/>
                <w:webHidden/>
              </w:rPr>
              <w:fldChar w:fldCharType="begin"/>
            </w:r>
            <w:r w:rsidR="00BB28E7">
              <w:rPr>
                <w:noProof/>
                <w:webHidden/>
              </w:rPr>
              <w:instrText xml:space="preserve"> PAGEREF _Toc237513379 \h </w:instrText>
            </w:r>
            <w:r w:rsidR="00BB28E7">
              <w:rPr>
                <w:noProof/>
                <w:webHidden/>
              </w:rPr>
            </w:r>
            <w:r w:rsidR="00BB28E7">
              <w:rPr>
                <w:noProof/>
                <w:webHidden/>
              </w:rPr>
              <w:fldChar w:fldCharType="separate"/>
            </w:r>
            <w:r w:rsidR="00BB28E7">
              <w:rPr>
                <w:noProof/>
                <w:webHidden/>
              </w:rPr>
              <w:t>3</w:t>
            </w:r>
            <w:r w:rsidR="00BB28E7">
              <w:rPr>
                <w:noProof/>
                <w:webHidden/>
              </w:rPr>
              <w:fldChar w:fldCharType="end"/>
            </w:r>
          </w:hyperlink>
        </w:p>
        <w:p w:rsidR="00BB28E7" w:rsidRDefault="0088473F">
          <w:pPr>
            <w:pStyle w:val="TDC1"/>
            <w:tabs>
              <w:tab w:val="left" w:pos="440"/>
              <w:tab w:val="right" w:leader="dot" w:pos="9962"/>
            </w:tabs>
            <w:rPr>
              <w:noProof/>
            </w:rPr>
          </w:pPr>
          <w:hyperlink w:anchor="_Toc237513380" w:history="1">
            <w:r w:rsidR="00BB28E7" w:rsidRPr="00640C61">
              <w:rPr>
                <w:rStyle w:val="Hipervnculo"/>
                <w:noProof/>
              </w:rPr>
              <w:t>7.</w:t>
            </w:r>
            <w:r w:rsidR="00BB28E7">
              <w:rPr>
                <w:noProof/>
              </w:rPr>
              <w:tab/>
            </w:r>
            <w:r w:rsidR="00BB28E7" w:rsidRPr="00640C61">
              <w:rPr>
                <w:rStyle w:val="Hipervnculo"/>
                <w:noProof/>
              </w:rPr>
              <w:t>Desarrollo</w:t>
            </w:r>
            <w:r w:rsidR="00BB28E7">
              <w:rPr>
                <w:noProof/>
                <w:webHidden/>
              </w:rPr>
              <w:tab/>
            </w:r>
            <w:r w:rsidR="00BB28E7">
              <w:rPr>
                <w:noProof/>
                <w:webHidden/>
              </w:rPr>
              <w:fldChar w:fldCharType="begin"/>
            </w:r>
            <w:r w:rsidR="00BB28E7">
              <w:rPr>
                <w:noProof/>
                <w:webHidden/>
              </w:rPr>
              <w:instrText xml:space="preserve"> PAGEREF _Toc237513380 \h </w:instrText>
            </w:r>
            <w:r w:rsidR="00BB28E7">
              <w:rPr>
                <w:noProof/>
                <w:webHidden/>
              </w:rPr>
            </w:r>
            <w:r w:rsidR="00BB28E7">
              <w:rPr>
                <w:noProof/>
                <w:webHidden/>
              </w:rPr>
              <w:fldChar w:fldCharType="separate"/>
            </w:r>
            <w:r w:rsidR="00BB28E7">
              <w:rPr>
                <w:noProof/>
                <w:webHidden/>
              </w:rPr>
              <w:t>3</w:t>
            </w:r>
            <w:r w:rsidR="00BB28E7">
              <w:rPr>
                <w:noProof/>
                <w:webHidden/>
              </w:rPr>
              <w:fldChar w:fldCharType="end"/>
            </w:r>
          </w:hyperlink>
        </w:p>
        <w:p w:rsidR="00BB28E7" w:rsidRDefault="0088473F">
          <w:pPr>
            <w:pStyle w:val="TDC1"/>
            <w:tabs>
              <w:tab w:val="left" w:pos="440"/>
              <w:tab w:val="right" w:leader="dot" w:pos="9962"/>
            </w:tabs>
            <w:rPr>
              <w:noProof/>
            </w:rPr>
          </w:pPr>
          <w:hyperlink w:anchor="_Toc237513381" w:history="1">
            <w:r w:rsidR="00BB28E7" w:rsidRPr="00640C61">
              <w:rPr>
                <w:rStyle w:val="Hipervnculo"/>
                <w:noProof/>
              </w:rPr>
              <w:t>8.</w:t>
            </w:r>
            <w:r w:rsidR="00BB28E7">
              <w:rPr>
                <w:noProof/>
              </w:rPr>
              <w:tab/>
            </w:r>
            <w:r w:rsidR="00BB28E7" w:rsidRPr="00640C61">
              <w:rPr>
                <w:rStyle w:val="Hipervnculo"/>
                <w:noProof/>
              </w:rPr>
              <w:t>Consideraciones</w:t>
            </w:r>
            <w:r w:rsidR="00BB28E7">
              <w:rPr>
                <w:noProof/>
                <w:webHidden/>
              </w:rPr>
              <w:tab/>
            </w:r>
            <w:r w:rsidR="00BB28E7">
              <w:rPr>
                <w:noProof/>
                <w:webHidden/>
              </w:rPr>
              <w:fldChar w:fldCharType="begin"/>
            </w:r>
            <w:r w:rsidR="00BB28E7">
              <w:rPr>
                <w:noProof/>
                <w:webHidden/>
              </w:rPr>
              <w:instrText xml:space="preserve"> PAGEREF _Toc237513381 \h </w:instrText>
            </w:r>
            <w:r w:rsidR="00BB28E7">
              <w:rPr>
                <w:noProof/>
                <w:webHidden/>
              </w:rPr>
            </w:r>
            <w:r w:rsidR="00BB28E7">
              <w:rPr>
                <w:noProof/>
                <w:webHidden/>
              </w:rPr>
              <w:fldChar w:fldCharType="separate"/>
            </w:r>
            <w:r w:rsidR="00BB28E7">
              <w:rPr>
                <w:noProof/>
                <w:webHidden/>
              </w:rPr>
              <w:t>3</w:t>
            </w:r>
            <w:r w:rsidR="00BB28E7">
              <w:rPr>
                <w:noProof/>
                <w:webHidden/>
              </w:rPr>
              <w:fldChar w:fldCharType="end"/>
            </w:r>
          </w:hyperlink>
        </w:p>
        <w:p w:rsidR="00BB28E7" w:rsidRDefault="0088473F">
          <w:pPr>
            <w:pStyle w:val="TDC1"/>
            <w:tabs>
              <w:tab w:val="left" w:pos="440"/>
              <w:tab w:val="right" w:leader="dot" w:pos="9962"/>
            </w:tabs>
            <w:rPr>
              <w:noProof/>
            </w:rPr>
          </w:pPr>
          <w:hyperlink w:anchor="_Toc237513382" w:history="1">
            <w:r w:rsidR="00BB28E7" w:rsidRPr="00640C61">
              <w:rPr>
                <w:rStyle w:val="Hipervnculo"/>
                <w:noProof/>
              </w:rPr>
              <w:t>9.</w:t>
            </w:r>
            <w:r w:rsidR="00BB28E7">
              <w:rPr>
                <w:noProof/>
              </w:rPr>
              <w:tab/>
            </w:r>
            <w:r w:rsidR="00BB28E7" w:rsidRPr="00640C61">
              <w:rPr>
                <w:rStyle w:val="Hipervnculo"/>
                <w:noProof/>
              </w:rPr>
              <w:t>Documentos Asociados o Anexos</w:t>
            </w:r>
            <w:r w:rsidR="00BB28E7">
              <w:rPr>
                <w:noProof/>
                <w:webHidden/>
              </w:rPr>
              <w:tab/>
            </w:r>
            <w:r w:rsidR="00BB28E7">
              <w:rPr>
                <w:noProof/>
                <w:webHidden/>
              </w:rPr>
              <w:fldChar w:fldCharType="begin"/>
            </w:r>
            <w:r w:rsidR="00BB28E7">
              <w:rPr>
                <w:noProof/>
                <w:webHidden/>
              </w:rPr>
              <w:instrText xml:space="preserve"> PAGEREF _Toc237513382 \h </w:instrText>
            </w:r>
            <w:r w:rsidR="00BB28E7">
              <w:rPr>
                <w:noProof/>
                <w:webHidden/>
              </w:rPr>
            </w:r>
            <w:r w:rsidR="00BB28E7">
              <w:rPr>
                <w:noProof/>
                <w:webHidden/>
              </w:rPr>
              <w:fldChar w:fldCharType="separate"/>
            </w:r>
            <w:r w:rsidR="00BB28E7">
              <w:rPr>
                <w:noProof/>
                <w:webHidden/>
              </w:rPr>
              <w:t>4</w:t>
            </w:r>
            <w:r w:rsidR="00BB28E7">
              <w:rPr>
                <w:noProof/>
                <w:webHidden/>
              </w:rPr>
              <w:fldChar w:fldCharType="end"/>
            </w:r>
          </w:hyperlink>
        </w:p>
        <w:p w:rsidR="00BB28E7" w:rsidRDefault="0088473F">
          <w:pPr>
            <w:pStyle w:val="TDC1"/>
            <w:tabs>
              <w:tab w:val="left" w:pos="660"/>
              <w:tab w:val="right" w:leader="dot" w:pos="9962"/>
            </w:tabs>
            <w:rPr>
              <w:noProof/>
            </w:rPr>
          </w:pPr>
          <w:hyperlink w:anchor="_Toc237513383" w:history="1">
            <w:r w:rsidR="00BB28E7" w:rsidRPr="00640C61">
              <w:rPr>
                <w:rStyle w:val="Hipervnculo"/>
                <w:noProof/>
              </w:rPr>
              <w:t>10.</w:t>
            </w:r>
            <w:r w:rsidR="00BB28E7">
              <w:rPr>
                <w:noProof/>
              </w:rPr>
              <w:tab/>
            </w:r>
            <w:r w:rsidR="00BB28E7" w:rsidRPr="00640C61">
              <w:rPr>
                <w:rStyle w:val="Hipervnculo"/>
                <w:noProof/>
              </w:rPr>
              <w:t>Control de cambios</w:t>
            </w:r>
            <w:r w:rsidR="00BB28E7">
              <w:rPr>
                <w:noProof/>
                <w:webHidden/>
              </w:rPr>
              <w:tab/>
            </w:r>
            <w:r w:rsidR="00BB28E7">
              <w:rPr>
                <w:noProof/>
                <w:webHidden/>
              </w:rPr>
              <w:fldChar w:fldCharType="begin"/>
            </w:r>
            <w:r w:rsidR="00BB28E7">
              <w:rPr>
                <w:noProof/>
                <w:webHidden/>
              </w:rPr>
              <w:instrText xml:space="preserve"> PAGEREF _Toc237513383 \h </w:instrText>
            </w:r>
            <w:r w:rsidR="00BB28E7">
              <w:rPr>
                <w:noProof/>
                <w:webHidden/>
              </w:rPr>
            </w:r>
            <w:r w:rsidR="00BB28E7">
              <w:rPr>
                <w:noProof/>
                <w:webHidden/>
              </w:rPr>
              <w:fldChar w:fldCharType="separate"/>
            </w:r>
            <w:r w:rsidR="00BB28E7">
              <w:rPr>
                <w:noProof/>
                <w:webHidden/>
              </w:rPr>
              <w:t>4</w:t>
            </w:r>
            <w:r w:rsidR="00BB28E7">
              <w:rPr>
                <w:noProof/>
                <w:webHidden/>
              </w:rPr>
              <w:fldChar w:fldCharType="end"/>
            </w:r>
          </w:hyperlink>
        </w:p>
        <w:p w:rsidR="00BB28E7" w:rsidRDefault="0088473F">
          <w:pPr>
            <w:pStyle w:val="TDC1"/>
            <w:tabs>
              <w:tab w:val="left" w:pos="660"/>
              <w:tab w:val="right" w:leader="dot" w:pos="9962"/>
            </w:tabs>
            <w:rPr>
              <w:noProof/>
            </w:rPr>
          </w:pPr>
          <w:hyperlink w:anchor="_Toc237513384" w:history="1">
            <w:r w:rsidR="00BB28E7" w:rsidRPr="00640C61">
              <w:rPr>
                <w:rStyle w:val="Hipervnculo"/>
                <w:noProof/>
              </w:rPr>
              <w:t>11.</w:t>
            </w:r>
            <w:r w:rsidR="00BB28E7">
              <w:rPr>
                <w:noProof/>
              </w:rPr>
              <w:tab/>
            </w:r>
            <w:r w:rsidR="00BB28E7" w:rsidRPr="00640C61">
              <w:rPr>
                <w:rStyle w:val="Hipervnculo"/>
                <w:noProof/>
              </w:rPr>
              <w:t>Responsables de elaboración, revisión y aprobación</w:t>
            </w:r>
            <w:r w:rsidR="00BB28E7">
              <w:rPr>
                <w:noProof/>
                <w:webHidden/>
              </w:rPr>
              <w:tab/>
            </w:r>
            <w:r w:rsidR="00BB28E7">
              <w:rPr>
                <w:noProof/>
                <w:webHidden/>
              </w:rPr>
              <w:fldChar w:fldCharType="begin"/>
            </w:r>
            <w:r w:rsidR="00BB28E7">
              <w:rPr>
                <w:noProof/>
                <w:webHidden/>
              </w:rPr>
              <w:instrText xml:space="preserve"> PAGEREF _Toc237513384 \h </w:instrText>
            </w:r>
            <w:r w:rsidR="00BB28E7">
              <w:rPr>
                <w:noProof/>
                <w:webHidden/>
              </w:rPr>
            </w:r>
            <w:r w:rsidR="00BB28E7">
              <w:rPr>
                <w:noProof/>
                <w:webHidden/>
              </w:rPr>
              <w:fldChar w:fldCharType="separate"/>
            </w:r>
            <w:r w:rsidR="00BB28E7">
              <w:rPr>
                <w:noProof/>
                <w:webHidden/>
              </w:rPr>
              <w:t>4</w:t>
            </w:r>
            <w:r w:rsidR="00BB28E7">
              <w:rPr>
                <w:noProof/>
                <w:webHidden/>
              </w:rPr>
              <w:fldChar w:fldCharType="end"/>
            </w:r>
          </w:hyperlink>
        </w:p>
        <w:p w:rsidR="00BB28E7" w:rsidRDefault="00BB28E7">
          <w:r>
            <w:rPr>
              <w:b/>
              <w:bCs/>
              <w:lang w:val="es-ES"/>
            </w:rPr>
            <w:fldChar w:fldCharType="end"/>
          </w:r>
        </w:p>
      </w:sdtContent>
    </w:sdt>
    <w:p w:rsidR="00180E0E" w:rsidRDefault="00180E0E">
      <w:pPr>
        <w:spacing w:after="160" w:line="259" w:lineRule="auto"/>
        <w:rPr>
          <w:color w:val="000000"/>
          <w:sz w:val="22"/>
          <w:szCs w:val="22"/>
        </w:rPr>
      </w:pPr>
    </w:p>
    <w:p w:rsidR="00180E0E" w:rsidRDefault="00E57D69">
      <w:pPr>
        <w:spacing w:after="160" w:line="259" w:lineRule="auto"/>
        <w:rPr>
          <w:color w:val="A6A6A6"/>
          <w:sz w:val="22"/>
          <w:szCs w:val="22"/>
        </w:rPr>
      </w:pPr>
      <w:r>
        <w:rPr>
          <w:color w:val="A6A6A6"/>
          <w:sz w:val="22"/>
          <w:szCs w:val="22"/>
        </w:rPr>
        <w:t>Actualizar tabla de contenido, de acuerdo a títulos y subtítulos del documento.</w:t>
      </w:r>
    </w:p>
    <w:p w:rsidR="00180E0E" w:rsidRDefault="00180E0E">
      <w:pPr>
        <w:spacing w:after="160" w:line="259" w:lineRule="auto"/>
        <w:rPr>
          <w:color w:val="000000"/>
          <w:sz w:val="22"/>
          <w:szCs w:val="22"/>
        </w:rPr>
      </w:pPr>
    </w:p>
    <w:p w:rsidR="00180E0E" w:rsidRDefault="00E57D69">
      <w:pPr>
        <w:spacing w:after="160" w:line="259" w:lineRule="auto"/>
        <w:rPr>
          <w:color w:val="000000"/>
          <w:sz w:val="22"/>
          <w:szCs w:val="22"/>
        </w:rPr>
      </w:pPr>
      <w:r>
        <w:br w:type="page"/>
      </w:r>
    </w:p>
    <w:p w:rsidR="00180E0E" w:rsidRDefault="00E57D69">
      <w:pPr>
        <w:spacing w:after="160" w:line="259" w:lineRule="auto"/>
        <w:rPr>
          <w:color w:val="A6A6A6"/>
          <w:sz w:val="22"/>
          <w:szCs w:val="22"/>
        </w:rPr>
      </w:pPr>
      <w:r>
        <w:rPr>
          <w:color w:val="A6A6A6"/>
          <w:sz w:val="22"/>
          <w:szCs w:val="22"/>
        </w:rPr>
        <w:lastRenderedPageBreak/>
        <w:t>Desarrollar el documento con letra Arial o Calibri 10, 11 o 12 (excepto la sección de Control de cambios), márgenes de 2 cm cada lado e interlineado de 1,5.</w:t>
      </w:r>
    </w:p>
    <w:p w:rsidR="00180E0E" w:rsidRDefault="00180E0E"/>
    <w:p w:rsidR="00180E0E" w:rsidRDefault="00E57D69">
      <w:pPr>
        <w:pStyle w:val="Ttulo1"/>
        <w:numPr>
          <w:ilvl w:val="0"/>
          <w:numId w:val="1"/>
        </w:numPr>
        <w:rPr>
          <w:rFonts w:ascii="Arial" w:eastAsia="Arial" w:hAnsi="Arial" w:cs="Arial"/>
        </w:rPr>
      </w:pPr>
      <w:bookmarkStart w:id="3" w:name="_Toc237513374"/>
      <w:r>
        <w:rPr>
          <w:rFonts w:ascii="Arial" w:eastAsia="Arial" w:hAnsi="Arial" w:cs="Arial"/>
        </w:rPr>
        <w:t>Política</w:t>
      </w:r>
      <w:bookmarkEnd w:id="3"/>
    </w:p>
    <w:p w:rsidR="00180E0E" w:rsidRDefault="00E57D69">
      <w:pPr>
        <w:spacing w:line="360" w:lineRule="auto"/>
        <w:rPr>
          <w:sz w:val="22"/>
          <w:szCs w:val="22"/>
        </w:rPr>
      </w:pPr>
      <w:r>
        <w:rPr>
          <w:color w:val="A6A6A6"/>
          <w:sz w:val="22"/>
          <w:szCs w:val="22"/>
        </w:rPr>
        <w:t>Redacción concreta de la intención institucional de la política (corresponde al qué)</w:t>
      </w:r>
    </w:p>
    <w:p w:rsidR="00180E0E" w:rsidRDefault="00180E0E">
      <w:pPr>
        <w:spacing w:line="360" w:lineRule="auto"/>
        <w:rPr>
          <w:sz w:val="22"/>
          <w:szCs w:val="22"/>
        </w:rPr>
      </w:pPr>
    </w:p>
    <w:p w:rsidR="00180E0E" w:rsidRDefault="00E57D69">
      <w:pPr>
        <w:pStyle w:val="Ttulo1"/>
        <w:numPr>
          <w:ilvl w:val="0"/>
          <w:numId w:val="1"/>
        </w:numPr>
        <w:rPr>
          <w:rFonts w:ascii="Arial" w:eastAsia="Arial" w:hAnsi="Arial" w:cs="Arial"/>
        </w:rPr>
      </w:pPr>
      <w:bookmarkStart w:id="4" w:name="_Toc237513375"/>
      <w:r>
        <w:rPr>
          <w:rFonts w:ascii="Arial" w:eastAsia="Arial" w:hAnsi="Arial" w:cs="Arial"/>
        </w:rPr>
        <w:t>Objetivo</w:t>
      </w:r>
      <w:bookmarkEnd w:id="4"/>
    </w:p>
    <w:p w:rsidR="00180E0E" w:rsidRDefault="00180E0E"/>
    <w:p w:rsidR="00180E0E" w:rsidRDefault="00E57D69">
      <w:pPr>
        <w:tabs>
          <w:tab w:val="left" w:pos="567"/>
        </w:tabs>
        <w:spacing w:line="360" w:lineRule="auto"/>
        <w:jc w:val="both"/>
      </w:pPr>
      <w:r>
        <w:rPr>
          <w:color w:val="A6A6A6"/>
          <w:sz w:val="22"/>
          <w:szCs w:val="22"/>
        </w:rPr>
        <w:t>Finalidad de la política (para qué)</w:t>
      </w:r>
    </w:p>
    <w:p w:rsidR="00180E0E" w:rsidRDefault="00180E0E"/>
    <w:p w:rsidR="00180E0E" w:rsidRDefault="00180E0E"/>
    <w:p w:rsidR="00180E0E" w:rsidRDefault="00E57D69">
      <w:pPr>
        <w:pStyle w:val="Ttulo1"/>
        <w:numPr>
          <w:ilvl w:val="0"/>
          <w:numId w:val="1"/>
        </w:numPr>
        <w:rPr>
          <w:rFonts w:ascii="Arial" w:eastAsia="Arial" w:hAnsi="Arial" w:cs="Arial"/>
        </w:rPr>
      </w:pPr>
      <w:bookmarkStart w:id="5" w:name="_heading=h.1uhssckazkxl" w:colFirst="0" w:colLast="0"/>
      <w:bookmarkStart w:id="6" w:name="_Toc237513376"/>
      <w:bookmarkEnd w:id="5"/>
      <w:r>
        <w:rPr>
          <w:rFonts w:ascii="Arial" w:eastAsia="Arial" w:hAnsi="Arial" w:cs="Arial"/>
        </w:rPr>
        <w:t>Alcance</w:t>
      </w:r>
      <w:bookmarkEnd w:id="6"/>
    </w:p>
    <w:p w:rsidR="00180E0E" w:rsidRDefault="00180E0E"/>
    <w:p w:rsidR="00180E0E" w:rsidRDefault="00E57D69">
      <w:pPr>
        <w:spacing w:line="360" w:lineRule="auto"/>
        <w:jc w:val="both"/>
      </w:pPr>
      <w:r>
        <w:rPr>
          <w:color w:val="A6A6A6"/>
          <w:sz w:val="22"/>
          <w:szCs w:val="22"/>
        </w:rPr>
        <w:t>Establezca con precisión los límites físicos, operativos o jerárquicos donde aplica esta política (dónde inicia y dónde termina su alcance</w:t>
      </w:r>
      <w:r w:rsidR="00BB28E7">
        <w:rPr>
          <w:color w:val="A6A6A6"/>
          <w:sz w:val="22"/>
          <w:szCs w:val="22"/>
        </w:rPr>
        <w:t>). Identificar</w:t>
      </w:r>
      <w:r>
        <w:rPr>
          <w:color w:val="A6A6A6"/>
          <w:sz w:val="22"/>
          <w:szCs w:val="22"/>
        </w:rPr>
        <w:t xml:space="preserve"> a quien va dirigida y la cobertura de aplicación de la política</w:t>
      </w:r>
    </w:p>
    <w:p w:rsidR="00180E0E" w:rsidRDefault="00180E0E"/>
    <w:p w:rsidR="00180E0E" w:rsidRDefault="00E57D69">
      <w:pPr>
        <w:pStyle w:val="Ttulo1"/>
        <w:numPr>
          <w:ilvl w:val="0"/>
          <w:numId w:val="1"/>
        </w:numPr>
        <w:rPr>
          <w:rFonts w:ascii="Arial" w:eastAsia="Arial" w:hAnsi="Arial" w:cs="Arial"/>
        </w:rPr>
      </w:pPr>
      <w:bookmarkStart w:id="7" w:name="_heading=h.52jsiuzcsngj" w:colFirst="0" w:colLast="0"/>
      <w:bookmarkStart w:id="8" w:name="_Toc237513377"/>
      <w:bookmarkEnd w:id="7"/>
      <w:r>
        <w:rPr>
          <w:rFonts w:ascii="Arial" w:eastAsia="Arial" w:hAnsi="Arial" w:cs="Arial"/>
        </w:rPr>
        <w:t>Responsable</w:t>
      </w:r>
      <w:bookmarkEnd w:id="8"/>
    </w:p>
    <w:p w:rsidR="00180E0E" w:rsidRDefault="00180E0E"/>
    <w:p w:rsidR="00180E0E" w:rsidRDefault="00E57D69">
      <w:pPr>
        <w:spacing w:line="360" w:lineRule="auto"/>
        <w:jc w:val="both"/>
      </w:pPr>
      <w:bookmarkStart w:id="9" w:name="_heading=h.dvflufwzvwcm" w:colFirst="0" w:colLast="0"/>
      <w:bookmarkEnd w:id="9"/>
      <w:r>
        <w:rPr>
          <w:color w:val="A6A6A6"/>
          <w:sz w:val="22"/>
          <w:szCs w:val="22"/>
        </w:rPr>
        <w:t xml:space="preserve">Relacione el cargo del directivo o líder responsable de la gestión del documento. </w:t>
      </w:r>
      <w:r w:rsidR="00BB28E7">
        <w:rPr>
          <w:color w:val="A6A6A6"/>
          <w:sz w:val="22"/>
          <w:szCs w:val="22"/>
        </w:rPr>
        <w:t>Asimismo,</w:t>
      </w:r>
      <w:r>
        <w:rPr>
          <w:color w:val="A6A6A6"/>
          <w:sz w:val="22"/>
          <w:szCs w:val="22"/>
        </w:rPr>
        <w:t xml:space="preserve"> relacione los responsables de su aplicación teniendo en cuenta el esquema de líneas de defensa (1ra línea, 2da línea y 3ra línea).</w:t>
      </w:r>
    </w:p>
    <w:p w:rsidR="00180E0E" w:rsidRDefault="00180E0E"/>
    <w:p w:rsidR="00180E0E" w:rsidRDefault="00E57D69">
      <w:pPr>
        <w:pStyle w:val="Ttulo1"/>
        <w:numPr>
          <w:ilvl w:val="0"/>
          <w:numId w:val="1"/>
        </w:numPr>
        <w:rPr>
          <w:rFonts w:ascii="Arial" w:eastAsia="Arial" w:hAnsi="Arial" w:cs="Arial"/>
        </w:rPr>
      </w:pPr>
      <w:bookmarkStart w:id="10" w:name="_Toc237513378"/>
      <w:r>
        <w:rPr>
          <w:rFonts w:ascii="Arial" w:eastAsia="Arial" w:hAnsi="Arial" w:cs="Arial"/>
        </w:rPr>
        <w:t>Marco Conceptual</w:t>
      </w:r>
      <w:bookmarkEnd w:id="10"/>
    </w:p>
    <w:p w:rsidR="00180E0E" w:rsidRDefault="00180E0E">
      <w:pPr>
        <w:spacing w:line="360" w:lineRule="auto"/>
        <w:rPr>
          <w:sz w:val="22"/>
          <w:szCs w:val="22"/>
        </w:rPr>
      </w:pPr>
    </w:p>
    <w:p w:rsidR="00180E0E" w:rsidRDefault="00E57D69">
      <w:pPr>
        <w:tabs>
          <w:tab w:val="left" w:pos="567"/>
        </w:tabs>
        <w:spacing w:line="360" w:lineRule="auto"/>
        <w:jc w:val="both"/>
        <w:rPr>
          <w:color w:val="A6A6A6"/>
          <w:sz w:val="22"/>
          <w:szCs w:val="22"/>
        </w:rPr>
      </w:pPr>
      <w:bookmarkStart w:id="11" w:name="_heading=h.3znysh7" w:colFirst="0" w:colLast="0"/>
      <w:bookmarkEnd w:id="11"/>
      <w:r>
        <w:rPr>
          <w:color w:val="A6A6A6"/>
          <w:sz w:val="22"/>
          <w:szCs w:val="22"/>
        </w:rPr>
        <w:t>Conceptos que fundamentan la política institucional</w:t>
      </w:r>
    </w:p>
    <w:p w:rsidR="00180E0E" w:rsidRDefault="00180E0E">
      <w:pPr>
        <w:spacing w:line="360" w:lineRule="auto"/>
        <w:rPr>
          <w:sz w:val="22"/>
          <w:szCs w:val="22"/>
        </w:rPr>
      </w:pPr>
    </w:p>
    <w:p w:rsidR="00180E0E" w:rsidRDefault="00E57D69">
      <w:pPr>
        <w:pStyle w:val="Ttulo1"/>
        <w:numPr>
          <w:ilvl w:val="0"/>
          <w:numId w:val="1"/>
        </w:numPr>
        <w:rPr>
          <w:rFonts w:ascii="Arial" w:eastAsia="Arial" w:hAnsi="Arial" w:cs="Arial"/>
        </w:rPr>
      </w:pPr>
      <w:bookmarkStart w:id="12" w:name="_Toc237513379"/>
      <w:r>
        <w:rPr>
          <w:rFonts w:ascii="Arial" w:eastAsia="Arial" w:hAnsi="Arial" w:cs="Arial"/>
        </w:rPr>
        <w:t>Fundamento Legal de la Política</w:t>
      </w:r>
      <w:bookmarkEnd w:id="12"/>
    </w:p>
    <w:p w:rsidR="00180E0E" w:rsidRDefault="00180E0E">
      <w:pPr>
        <w:spacing w:line="360" w:lineRule="auto"/>
        <w:rPr>
          <w:sz w:val="22"/>
          <w:szCs w:val="22"/>
        </w:rPr>
      </w:pPr>
    </w:p>
    <w:p w:rsidR="00180E0E" w:rsidRDefault="00E57D69">
      <w:pPr>
        <w:tabs>
          <w:tab w:val="left" w:pos="567"/>
        </w:tabs>
        <w:spacing w:line="360" w:lineRule="auto"/>
        <w:jc w:val="both"/>
        <w:rPr>
          <w:color w:val="A6A6A6"/>
          <w:sz w:val="22"/>
          <w:szCs w:val="22"/>
        </w:rPr>
      </w:pPr>
      <w:r>
        <w:rPr>
          <w:color w:val="A6A6A6"/>
          <w:sz w:val="22"/>
          <w:szCs w:val="22"/>
        </w:rPr>
        <w:t>Relación de las normas y lineamientos que sustentan la política, incluidas propias de la SCRD</w:t>
      </w:r>
    </w:p>
    <w:p w:rsidR="00180E0E" w:rsidRDefault="00180E0E"/>
    <w:p w:rsidR="00180E0E" w:rsidRDefault="00E57D69">
      <w:pPr>
        <w:pStyle w:val="Ttulo1"/>
        <w:numPr>
          <w:ilvl w:val="0"/>
          <w:numId w:val="1"/>
        </w:numPr>
        <w:rPr>
          <w:rFonts w:ascii="Arial" w:eastAsia="Arial" w:hAnsi="Arial" w:cs="Arial"/>
        </w:rPr>
      </w:pPr>
      <w:bookmarkStart w:id="13" w:name="_Toc237513380"/>
      <w:r>
        <w:rPr>
          <w:rFonts w:ascii="Arial" w:eastAsia="Arial" w:hAnsi="Arial" w:cs="Arial"/>
        </w:rPr>
        <w:t>Desarrollo</w:t>
      </w:r>
      <w:bookmarkEnd w:id="13"/>
    </w:p>
    <w:p w:rsidR="00180E0E" w:rsidRDefault="00180E0E">
      <w:pPr>
        <w:spacing w:line="360" w:lineRule="auto"/>
        <w:rPr>
          <w:sz w:val="22"/>
          <w:szCs w:val="22"/>
        </w:rPr>
      </w:pPr>
    </w:p>
    <w:p w:rsidR="00180E0E" w:rsidRDefault="00E57D6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A6A6A6"/>
          <w:sz w:val="22"/>
          <w:szCs w:val="22"/>
        </w:rPr>
      </w:pPr>
      <w:bookmarkStart w:id="14" w:name="_heading=h.1t3h5sf" w:colFirst="0" w:colLast="0"/>
      <w:bookmarkEnd w:id="14"/>
      <w:r>
        <w:rPr>
          <w:color w:val="A6A6A6"/>
          <w:sz w:val="22"/>
          <w:szCs w:val="22"/>
        </w:rPr>
        <w:t>Identifique el proceso, aspecto o función sustantiva de la política, y defina las estrategias necesarias para implementar la política que asegure su articulación con el planteamiento estratégico de la SCRD.</w:t>
      </w:r>
    </w:p>
    <w:p w:rsidR="00180E0E" w:rsidRDefault="00180E0E">
      <w:pPr>
        <w:spacing w:line="360" w:lineRule="auto"/>
        <w:rPr>
          <w:sz w:val="22"/>
          <w:szCs w:val="22"/>
        </w:rPr>
      </w:pPr>
    </w:p>
    <w:p w:rsidR="00180E0E" w:rsidRDefault="00E57D69">
      <w:pPr>
        <w:pStyle w:val="Ttulo1"/>
        <w:numPr>
          <w:ilvl w:val="0"/>
          <w:numId w:val="1"/>
        </w:numPr>
        <w:rPr>
          <w:rFonts w:ascii="Arial" w:eastAsia="Arial" w:hAnsi="Arial" w:cs="Arial"/>
        </w:rPr>
      </w:pPr>
      <w:bookmarkStart w:id="15" w:name="_Toc237513381"/>
      <w:r>
        <w:rPr>
          <w:rFonts w:ascii="Arial" w:eastAsia="Arial" w:hAnsi="Arial" w:cs="Arial"/>
        </w:rPr>
        <w:lastRenderedPageBreak/>
        <w:t>Consideraciones</w:t>
      </w:r>
      <w:bookmarkEnd w:id="15"/>
    </w:p>
    <w:p w:rsidR="00180E0E" w:rsidRDefault="00180E0E">
      <w:pPr>
        <w:spacing w:line="360" w:lineRule="auto"/>
        <w:rPr>
          <w:sz w:val="22"/>
          <w:szCs w:val="22"/>
        </w:rPr>
      </w:pPr>
    </w:p>
    <w:p w:rsidR="00180E0E" w:rsidRDefault="00E57D6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2"/>
          <w:szCs w:val="22"/>
        </w:rPr>
      </w:pPr>
      <w:bookmarkStart w:id="16" w:name="_heading=h.2s8eyo1" w:colFirst="0" w:colLast="0"/>
      <w:bookmarkEnd w:id="16"/>
      <w:r>
        <w:rPr>
          <w:color w:val="A6A6A6"/>
          <w:sz w:val="22"/>
          <w:szCs w:val="22"/>
        </w:rPr>
        <w:t xml:space="preserve">Incluir los elementos o los aspectos que se deben tener en cuenta para tramitar y asegurar la implementación de la política. </w:t>
      </w:r>
    </w:p>
    <w:p w:rsidR="00180E0E" w:rsidRDefault="00180E0E">
      <w:pPr>
        <w:spacing w:line="360" w:lineRule="auto"/>
        <w:jc w:val="center"/>
        <w:rPr>
          <w:b/>
          <w:bCs/>
          <w:sz w:val="22"/>
          <w:szCs w:val="22"/>
        </w:rPr>
      </w:pPr>
    </w:p>
    <w:p w:rsidR="00180E0E" w:rsidRDefault="00E57D69">
      <w:pPr>
        <w:pStyle w:val="Ttulo1"/>
        <w:numPr>
          <w:ilvl w:val="0"/>
          <w:numId w:val="1"/>
        </w:numPr>
        <w:rPr>
          <w:rFonts w:ascii="Arial" w:eastAsia="Arial" w:hAnsi="Arial" w:cs="Arial"/>
        </w:rPr>
      </w:pPr>
      <w:bookmarkStart w:id="17" w:name="_heading=h.6vcjdio5c6v5" w:colFirst="0" w:colLast="0"/>
      <w:bookmarkStart w:id="18" w:name="_Toc237513382"/>
      <w:bookmarkEnd w:id="17"/>
      <w:r>
        <w:rPr>
          <w:rFonts w:ascii="Arial" w:eastAsia="Arial" w:hAnsi="Arial" w:cs="Arial"/>
        </w:rPr>
        <w:t>Documentos Asociados o Anexos</w:t>
      </w:r>
      <w:bookmarkEnd w:id="18"/>
      <w:r>
        <w:rPr>
          <w:rFonts w:ascii="Arial" w:eastAsia="Arial" w:hAnsi="Arial" w:cs="Arial"/>
        </w:rPr>
        <w:t xml:space="preserve"> </w:t>
      </w:r>
    </w:p>
    <w:p w:rsidR="00180E0E" w:rsidRDefault="00180E0E">
      <w:pPr>
        <w:spacing w:line="360" w:lineRule="auto"/>
        <w:jc w:val="both"/>
        <w:rPr>
          <w:color w:val="A6A6A6"/>
          <w:sz w:val="22"/>
          <w:szCs w:val="22"/>
        </w:rPr>
      </w:pPr>
    </w:p>
    <w:p w:rsidR="00180E0E" w:rsidRDefault="00E57D69">
      <w:pPr>
        <w:spacing w:line="360" w:lineRule="auto"/>
        <w:jc w:val="both"/>
        <w:rPr>
          <w:color w:val="A6A6A6"/>
          <w:sz w:val="22"/>
          <w:szCs w:val="22"/>
        </w:rPr>
      </w:pPr>
      <w:r>
        <w:rPr>
          <w:color w:val="A6A6A6"/>
          <w:sz w:val="22"/>
          <w:szCs w:val="22"/>
        </w:rPr>
        <w:t xml:space="preserve">Asociados: Son aquellos tipos documentales adicionales que se vinculan al código del documento principal que les da origen. Su función es complementar o dar soporte técnico a este documento. específico </w:t>
      </w:r>
    </w:p>
    <w:p w:rsidR="00180E0E" w:rsidRDefault="00E57D69">
      <w:pPr>
        <w:spacing w:line="360" w:lineRule="auto"/>
        <w:jc w:val="both"/>
        <w:rPr>
          <w:color w:val="A6A6A6"/>
          <w:sz w:val="22"/>
          <w:szCs w:val="22"/>
        </w:rPr>
      </w:pPr>
      <w:r>
        <w:rPr>
          <w:color w:val="A6A6A6"/>
          <w:sz w:val="22"/>
          <w:szCs w:val="22"/>
        </w:rPr>
        <w:t>Anexos: Son documentos complementarios que brindan soporte al contenido de un tipo documental del Sistema de Gestión MIPG.</w:t>
      </w:r>
    </w:p>
    <w:p w:rsidR="00180E0E" w:rsidRDefault="00180E0E">
      <w:pPr>
        <w:spacing w:line="360" w:lineRule="auto"/>
        <w:jc w:val="both"/>
        <w:rPr>
          <w:color w:val="A6A6A6"/>
          <w:sz w:val="22"/>
          <w:szCs w:val="22"/>
        </w:rPr>
      </w:pPr>
    </w:p>
    <w:p w:rsidR="00180E0E" w:rsidRDefault="00E57D69">
      <w:pPr>
        <w:pStyle w:val="Ttulo1"/>
        <w:numPr>
          <w:ilvl w:val="0"/>
          <w:numId w:val="1"/>
        </w:numPr>
        <w:rPr>
          <w:rFonts w:ascii="Arial" w:eastAsia="Arial" w:hAnsi="Arial" w:cs="Arial"/>
        </w:rPr>
      </w:pPr>
      <w:bookmarkStart w:id="19" w:name="_Toc237513383"/>
      <w:r>
        <w:rPr>
          <w:rFonts w:ascii="Arial" w:eastAsia="Arial" w:hAnsi="Arial" w:cs="Arial"/>
        </w:rPr>
        <w:t>Control de cambios</w:t>
      </w:r>
      <w:bookmarkEnd w:id="19"/>
      <w:r>
        <w:rPr>
          <w:rFonts w:ascii="Arial" w:eastAsia="Arial" w:hAnsi="Arial" w:cs="Arial"/>
        </w:rPr>
        <w:t xml:space="preserve"> </w:t>
      </w:r>
    </w:p>
    <w:p w:rsidR="00180E0E" w:rsidRDefault="00180E0E">
      <w:pPr>
        <w:spacing w:line="360" w:lineRule="auto"/>
        <w:jc w:val="both"/>
        <w:rPr>
          <w:sz w:val="22"/>
          <w:szCs w:val="22"/>
        </w:rPr>
      </w:pPr>
    </w:p>
    <w:tbl>
      <w:tblPr>
        <w:tblStyle w:val="a"/>
        <w:tblW w:w="99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1"/>
        <w:gridCol w:w="1409"/>
        <w:gridCol w:w="7982"/>
      </w:tblGrid>
      <w:tr w:rsidR="00180E0E">
        <w:trPr>
          <w:trHeight w:val="283"/>
          <w:tblHeader/>
        </w:trPr>
        <w:tc>
          <w:tcPr>
            <w:tcW w:w="571" w:type="dxa"/>
            <w:vAlign w:val="center"/>
          </w:tcPr>
          <w:p w:rsidR="00180E0E" w:rsidRDefault="00E57D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No.</w:t>
            </w:r>
          </w:p>
        </w:tc>
        <w:tc>
          <w:tcPr>
            <w:tcW w:w="1409" w:type="dxa"/>
          </w:tcPr>
          <w:p w:rsidR="00180E0E" w:rsidRDefault="00E57D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Fecha de emisión</w:t>
            </w:r>
          </w:p>
        </w:tc>
        <w:tc>
          <w:tcPr>
            <w:tcW w:w="7982" w:type="dxa"/>
            <w:vAlign w:val="center"/>
          </w:tcPr>
          <w:p w:rsidR="00180E0E" w:rsidRDefault="00E57D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CAMBIOS REALIZADOS</w:t>
            </w:r>
          </w:p>
        </w:tc>
      </w:tr>
      <w:tr w:rsidR="00180E0E" w:rsidTr="00EB0D6F">
        <w:trPr>
          <w:trHeight w:val="1130"/>
        </w:trPr>
        <w:tc>
          <w:tcPr>
            <w:tcW w:w="571" w:type="dxa"/>
            <w:vAlign w:val="center"/>
          </w:tcPr>
          <w:p w:rsidR="00180E0E" w:rsidRDefault="00E57D69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09" w:type="dxa"/>
            <w:vAlign w:val="center"/>
          </w:tcPr>
          <w:p w:rsidR="00180E0E" w:rsidRDefault="00E57D69" w:rsidP="00EB0D6F">
            <w:pPr>
              <w:widowControl w:val="0"/>
              <w:spacing w:before="25"/>
              <w:ind w:left="38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18"/>
                <w:szCs w:val="18"/>
              </w:rPr>
              <w:t>DD/MM/AAAA</w:t>
            </w:r>
          </w:p>
        </w:tc>
        <w:tc>
          <w:tcPr>
            <w:tcW w:w="7982" w:type="dxa"/>
            <w:vAlign w:val="center"/>
          </w:tcPr>
          <w:p w:rsidR="00180E0E" w:rsidRPr="00EB0D6F" w:rsidRDefault="00E57D69" w:rsidP="00EB0D6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Ver la Solicitud de creación, modificación o eliminación de documentos en el Caso GLPI# xxxxxx. Radicado ORFEO xxxxxxxxxxxxxx de fecha DD/MM/AAAA</w:t>
            </w:r>
          </w:p>
        </w:tc>
      </w:tr>
      <w:tr w:rsidR="00180E0E">
        <w:trPr>
          <w:trHeight w:val="283"/>
        </w:trPr>
        <w:tc>
          <w:tcPr>
            <w:tcW w:w="571" w:type="dxa"/>
            <w:vAlign w:val="center"/>
          </w:tcPr>
          <w:p w:rsidR="00180E0E" w:rsidRDefault="00E57D69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09" w:type="dxa"/>
          </w:tcPr>
          <w:p w:rsidR="00180E0E" w:rsidRDefault="00180E0E">
            <w:pPr>
              <w:spacing w:line="360" w:lineRule="auto"/>
              <w:rPr>
                <w:sz w:val="22"/>
                <w:szCs w:val="22"/>
              </w:rPr>
            </w:pPr>
          </w:p>
          <w:p w:rsidR="00180E0E" w:rsidRDefault="00180E0E">
            <w:pPr>
              <w:spacing w:line="360" w:lineRule="auto"/>
              <w:rPr>
                <w:sz w:val="22"/>
                <w:szCs w:val="22"/>
              </w:rPr>
            </w:pPr>
          </w:p>
          <w:p w:rsidR="00180E0E" w:rsidRDefault="00E57D69">
            <w:pPr>
              <w:widowControl w:val="0"/>
              <w:spacing w:before="25"/>
              <w:ind w:left="38"/>
              <w:rPr>
                <w:sz w:val="22"/>
                <w:szCs w:val="22"/>
              </w:rPr>
            </w:pPr>
            <w:r>
              <w:rPr>
                <w:color w:val="000000"/>
                <w:sz w:val="18"/>
                <w:szCs w:val="18"/>
              </w:rPr>
              <w:t>DD/MM/AAAA</w:t>
            </w:r>
          </w:p>
        </w:tc>
        <w:tc>
          <w:tcPr>
            <w:tcW w:w="7982" w:type="dxa"/>
            <w:vAlign w:val="center"/>
          </w:tcPr>
          <w:p w:rsidR="00180E0E" w:rsidRDefault="00E57D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Ver la Solicitud de creación, modificación o eliminación de documentos en el Caso GLPI# xxxxxx. Radicado ORFEO xxxxxxxxxxxxxx de fecha DD/MM/AAAA</w:t>
            </w:r>
          </w:p>
          <w:p w:rsidR="00180E0E" w:rsidRDefault="00180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  <w:p w:rsidR="00EB0D6F" w:rsidRDefault="00E57D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Las principales modificaciones fueron: </w:t>
            </w:r>
          </w:p>
          <w:p w:rsidR="00EB0D6F" w:rsidRPr="00EB0D6F" w:rsidRDefault="00EB0D6F" w:rsidP="00EB0D6F">
            <w:pPr>
              <w:pStyle w:val="Prrafodelista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  <w:r w:rsidR="00E57D69" w:rsidRPr="00EB0D6F">
              <w:rPr>
                <w:color w:val="000000"/>
                <w:sz w:val="20"/>
                <w:szCs w:val="20"/>
              </w:rPr>
              <w:t>xxxxxxxxxxxxx</w:t>
            </w:r>
          </w:p>
          <w:p w:rsidR="00EB0D6F" w:rsidRDefault="00EB0D6F" w:rsidP="00EB0D6F">
            <w:pPr>
              <w:pStyle w:val="Prrafodelista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  <w:r w:rsidRPr="00EB0D6F">
              <w:rPr>
                <w:color w:val="000000"/>
                <w:sz w:val="20"/>
                <w:szCs w:val="20"/>
              </w:rPr>
              <w:t>xxxxxxxxxxxxx</w:t>
            </w:r>
          </w:p>
          <w:p w:rsidR="00180E0E" w:rsidRDefault="00180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  <w:p w:rsidR="00180E0E" w:rsidRPr="00EB0D6F" w:rsidRDefault="00E57D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4"/>
              </w:rPr>
            </w:pPr>
            <w:r w:rsidRPr="00EB0D6F">
              <w:rPr>
                <w:b/>
                <w:bCs/>
                <w:color w:val="202124"/>
                <w:sz w:val="18"/>
                <w:szCs w:val="22"/>
                <w:highlight w:val="white"/>
              </w:rPr>
              <w:t>(Es necesario incluir las anotaciones de los cambios o ajustes rel</w:t>
            </w:r>
            <w:r w:rsidR="00BB28E7" w:rsidRPr="00EB0D6F">
              <w:rPr>
                <w:b/>
                <w:bCs/>
                <w:color w:val="202124"/>
                <w:sz w:val="18"/>
                <w:szCs w:val="22"/>
                <w:highlight w:val="white"/>
              </w:rPr>
              <w:t xml:space="preserve">evantes en el documento </w:t>
            </w:r>
            <w:r w:rsidR="00EB0D6F" w:rsidRPr="00EB0D6F">
              <w:rPr>
                <w:b/>
                <w:bCs/>
                <w:color w:val="202124"/>
                <w:sz w:val="18"/>
                <w:szCs w:val="22"/>
                <w:highlight w:val="white"/>
              </w:rPr>
              <w:t>en tamaño</w:t>
            </w:r>
            <w:r w:rsidRPr="00EB0D6F">
              <w:rPr>
                <w:b/>
                <w:bCs/>
                <w:color w:val="202124"/>
                <w:sz w:val="18"/>
                <w:szCs w:val="22"/>
                <w:highlight w:val="white"/>
              </w:rPr>
              <w:t xml:space="preserve"> 9</w:t>
            </w:r>
            <w:r w:rsidRPr="00EB0D6F">
              <w:rPr>
                <w:b/>
                <w:bCs/>
                <w:color w:val="202124"/>
                <w:sz w:val="18"/>
                <w:szCs w:val="22"/>
              </w:rPr>
              <w:t>)</w:t>
            </w:r>
          </w:p>
          <w:p w:rsidR="00180E0E" w:rsidRDefault="00180E0E">
            <w:pPr>
              <w:spacing w:line="360" w:lineRule="auto"/>
              <w:rPr>
                <w:b/>
                <w:bCs/>
                <w:sz w:val="22"/>
                <w:szCs w:val="22"/>
              </w:rPr>
            </w:pPr>
          </w:p>
        </w:tc>
      </w:tr>
    </w:tbl>
    <w:p w:rsidR="00180E0E" w:rsidRDefault="00180E0E">
      <w:pPr>
        <w:spacing w:line="360" w:lineRule="auto"/>
        <w:jc w:val="both"/>
        <w:rPr>
          <w:sz w:val="22"/>
          <w:szCs w:val="22"/>
        </w:rPr>
      </w:pPr>
    </w:p>
    <w:p w:rsidR="00180E0E" w:rsidRDefault="00180E0E">
      <w:pPr>
        <w:spacing w:line="360" w:lineRule="auto"/>
        <w:jc w:val="both"/>
        <w:rPr>
          <w:sz w:val="22"/>
          <w:szCs w:val="22"/>
        </w:rPr>
      </w:pPr>
    </w:p>
    <w:p w:rsidR="00180E0E" w:rsidRDefault="00E57D69">
      <w:pPr>
        <w:pStyle w:val="Ttulo1"/>
        <w:numPr>
          <w:ilvl w:val="0"/>
          <w:numId w:val="1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  <w:bookmarkStart w:id="20" w:name="_Toc237513384"/>
      <w:r>
        <w:rPr>
          <w:rFonts w:ascii="Arial" w:eastAsia="Arial" w:hAnsi="Arial" w:cs="Arial"/>
        </w:rPr>
        <w:t>Responsables de elaboración, revisión y aprobación</w:t>
      </w:r>
      <w:bookmarkEnd w:id="20"/>
    </w:p>
    <w:p w:rsidR="00180E0E" w:rsidRDefault="00180E0E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360" w:lineRule="auto"/>
        <w:ind w:left="709" w:right="-29"/>
        <w:jc w:val="both"/>
        <w:rPr>
          <w:b/>
          <w:bCs/>
          <w:color w:val="000000"/>
          <w:sz w:val="22"/>
          <w:szCs w:val="22"/>
        </w:rPr>
      </w:pPr>
    </w:p>
    <w:tbl>
      <w:tblPr>
        <w:tblStyle w:val="a1"/>
        <w:tblW w:w="10528" w:type="dxa"/>
        <w:tblInd w:w="0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ayout w:type="fixed"/>
        <w:tblLook w:val="0400" w:firstRow="0" w:lastRow="0" w:firstColumn="0" w:lastColumn="0" w:noHBand="0" w:noVBand="1"/>
      </w:tblPr>
      <w:tblGrid>
        <w:gridCol w:w="2632"/>
        <w:gridCol w:w="2632"/>
        <w:gridCol w:w="2632"/>
        <w:gridCol w:w="2632"/>
      </w:tblGrid>
      <w:tr w:rsidR="00BB28E7" w:rsidTr="002836F8">
        <w:tc>
          <w:tcPr>
            <w:tcW w:w="2632" w:type="dxa"/>
          </w:tcPr>
          <w:p w:rsidR="00BB28E7" w:rsidRPr="00BB28E7" w:rsidRDefault="00BB28E7" w:rsidP="002836F8">
            <w:pPr>
              <w:jc w:val="center"/>
              <w:rPr>
                <w:sz w:val="22"/>
                <w:szCs w:val="18"/>
              </w:rPr>
            </w:pPr>
            <w:r w:rsidRPr="00BB28E7">
              <w:rPr>
                <w:sz w:val="22"/>
                <w:szCs w:val="18"/>
              </w:rPr>
              <w:t>ELABORÓ</w:t>
            </w:r>
          </w:p>
          <w:p w:rsidR="00BB28E7" w:rsidRPr="00BB28E7" w:rsidRDefault="00BB28E7" w:rsidP="002836F8">
            <w:pPr>
              <w:jc w:val="center"/>
              <w:rPr>
                <w:b/>
                <w:bCs/>
                <w:sz w:val="18"/>
                <w:szCs w:val="18"/>
              </w:rPr>
            </w:pPr>
            <w:r w:rsidRPr="00BB28E7">
              <w:rPr>
                <w:i/>
                <w:iCs/>
                <w:color w:val="808080"/>
                <w:sz w:val="18"/>
                <w:szCs w:val="18"/>
              </w:rPr>
              <w:t xml:space="preserve">Persona(s) responsable(s) de crear, proyectar la </w:t>
            </w:r>
            <w:r w:rsidRPr="00BB28E7">
              <w:rPr>
                <w:i/>
                <w:iCs/>
                <w:color w:val="808080"/>
                <w:sz w:val="18"/>
                <w:szCs w:val="18"/>
              </w:rPr>
              <w:lastRenderedPageBreak/>
              <w:t>modificación y/o ajuste del documento</w:t>
            </w:r>
          </w:p>
        </w:tc>
        <w:tc>
          <w:tcPr>
            <w:tcW w:w="2632" w:type="dxa"/>
          </w:tcPr>
          <w:p w:rsidR="00BB28E7" w:rsidRPr="00BB28E7" w:rsidRDefault="00BB28E7" w:rsidP="002836F8">
            <w:pPr>
              <w:jc w:val="center"/>
              <w:rPr>
                <w:sz w:val="22"/>
                <w:szCs w:val="18"/>
              </w:rPr>
            </w:pPr>
            <w:r w:rsidRPr="00BB28E7">
              <w:rPr>
                <w:sz w:val="22"/>
                <w:szCs w:val="18"/>
              </w:rPr>
              <w:lastRenderedPageBreak/>
              <w:t>APROBÓ</w:t>
            </w:r>
          </w:p>
          <w:p w:rsidR="00BB28E7" w:rsidRDefault="00BB28E7" w:rsidP="002836F8">
            <w:pPr>
              <w:jc w:val="center"/>
              <w:rPr>
                <w:sz w:val="18"/>
                <w:szCs w:val="18"/>
              </w:rPr>
            </w:pPr>
            <w:r>
              <w:rPr>
                <w:i/>
                <w:iCs/>
                <w:color w:val="808080"/>
                <w:sz w:val="18"/>
                <w:szCs w:val="18"/>
              </w:rPr>
              <w:t>Líder del Proceso quién debe hacer cumplir el contenido establecido en el documento</w:t>
            </w:r>
          </w:p>
        </w:tc>
        <w:tc>
          <w:tcPr>
            <w:tcW w:w="2632" w:type="dxa"/>
          </w:tcPr>
          <w:p w:rsidR="00BB28E7" w:rsidRPr="00BB28E7" w:rsidRDefault="00BB28E7" w:rsidP="002836F8">
            <w:pPr>
              <w:ind w:left="6" w:hanging="6"/>
              <w:jc w:val="center"/>
              <w:rPr>
                <w:sz w:val="22"/>
                <w:szCs w:val="18"/>
              </w:rPr>
            </w:pPr>
            <w:r w:rsidRPr="00BB28E7">
              <w:rPr>
                <w:sz w:val="22"/>
                <w:szCs w:val="18"/>
              </w:rPr>
              <w:t>VALIDÓ</w:t>
            </w:r>
          </w:p>
          <w:p w:rsidR="00BB28E7" w:rsidRDefault="00BB28E7" w:rsidP="002836F8">
            <w:pPr>
              <w:ind w:left="6" w:hanging="6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i/>
                <w:iCs/>
                <w:color w:val="808080"/>
                <w:sz w:val="18"/>
                <w:szCs w:val="18"/>
              </w:rPr>
              <w:t xml:space="preserve">Persona(s) de la OAP responsable(s) de verificar </w:t>
            </w:r>
            <w:r>
              <w:rPr>
                <w:i/>
                <w:iCs/>
                <w:color w:val="808080"/>
                <w:sz w:val="18"/>
                <w:szCs w:val="18"/>
              </w:rPr>
              <w:lastRenderedPageBreak/>
              <w:t>que el documento contenga los lineamientos establecidos</w:t>
            </w:r>
          </w:p>
        </w:tc>
        <w:tc>
          <w:tcPr>
            <w:tcW w:w="2632" w:type="dxa"/>
          </w:tcPr>
          <w:p w:rsidR="00BB28E7" w:rsidRPr="00BB28E7" w:rsidRDefault="00BB28E7" w:rsidP="002836F8">
            <w:pPr>
              <w:jc w:val="center"/>
              <w:rPr>
                <w:sz w:val="22"/>
                <w:szCs w:val="18"/>
              </w:rPr>
            </w:pPr>
            <w:r w:rsidRPr="00BB28E7">
              <w:rPr>
                <w:sz w:val="22"/>
                <w:szCs w:val="18"/>
              </w:rPr>
              <w:lastRenderedPageBreak/>
              <w:t>AVALÓ</w:t>
            </w:r>
          </w:p>
          <w:p w:rsidR="00BB28E7" w:rsidRDefault="00BB28E7" w:rsidP="002836F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i/>
                <w:iCs/>
                <w:color w:val="808080"/>
                <w:sz w:val="18"/>
                <w:szCs w:val="18"/>
              </w:rPr>
              <w:t>Instancia correspondiente</w:t>
            </w:r>
          </w:p>
        </w:tc>
      </w:tr>
      <w:tr w:rsidR="00BB28E7" w:rsidTr="00EB0D6F">
        <w:trPr>
          <w:trHeight w:val="796"/>
        </w:trPr>
        <w:tc>
          <w:tcPr>
            <w:tcW w:w="2632" w:type="dxa"/>
          </w:tcPr>
          <w:p w:rsidR="00BB28E7" w:rsidRDefault="00BB28E7" w:rsidP="002836F8">
            <w:pPr>
              <w:ind w:left="284" w:hanging="284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NOMBRE:</w:t>
            </w:r>
          </w:p>
        </w:tc>
        <w:tc>
          <w:tcPr>
            <w:tcW w:w="2632" w:type="dxa"/>
          </w:tcPr>
          <w:p w:rsidR="00BB28E7" w:rsidRDefault="00BB28E7" w:rsidP="002836F8">
            <w:pPr>
              <w:ind w:left="284" w:hanging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NOMBRE:</w:t>
            </w:r>
          </w:p>
        </w:tc>
        <w:tc>
          <w:tcPr>
            <w:tcW w:w="2632" w:type="dxa"/>
          </w:tcPr>
          <w:p w:rsidR="00BB28E7" w:rsidRDefault="00BB28E7" w:rsidP="002836F8">
            <w:pPr>
              <w:ind w:left="284" w:hanging="284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NOMBRE:</w:t>
            </w:r>
          </w:p>
        </w:tc>
        <w:tc>
          <w:tcPr>
            <w:tcW w:w="2632" w:type="dxa"/>
          </w:tcPr>
          <w:p w:rsidR="00BB28E7" w:rsidRDefault="00BB28E7" w:rsidP="002836F8">
            <w:pPr>
              <w:ind w:left="284" w:hanging="284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NOMBRE:</w:t>
            </w:r>
          </w:p>
        </w:tc>
      </w:tr>
      <w:tr w:rsidR="00BB28E7" w:rsidTr="00EB0D6F">
        <w:trPr>
          <w:trHeight w:val="915"/>
        </w:trPr>
        <w:tc>
          <w:tcPr>
            <w:tcW w:w="2632" w:type="dxa"/>
          </w:tcPr>
          <w:p w:rsidR="00BB28E7" w:rsidRDefault="00BB28E7" w:rsidP="002836F8">
            <w:pPr>
              <w:ind w:left="284" w:hanging="284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CARGO:</w:t>
            </w:r>
          </w:p>
        </w:tc>
        <w:tc>
          <w:tcPr>
            <w:tcW w:w="2632" w:type="dxa"/>
          </w:tcPr>
          <w:p w:rsidR="00BB28E7" w:rsidRDefault="00BB28E7" w:rsidP="002836F8">
            <w:pPr>
              <w:ind w:left="284" w:hanging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CARGO:</w:t>
            </w:r>
          </w:p>
        </w:tc>
        <w:tc>
          <w:tcPr>
            <w:tcW w:w="2632" w:type="dxa"/>
          </w:tcPr>
          <w:p w:rsidR="00BB28E7" w:rsidRDefault="00BB28E7" w:rsidP="002836F8">
            <w:pPr>
              <w:ind w:left="284" w:hanging="284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CARGO:</w:t>
            </w:r>
          </w:p>
        </w:tc>
        <w:tc>
          <w:tcPr>
            <w:tcW w:w="2632" w:type="dxa"/>
          </w:tcPr>
          <w:p w:rsidR="00BB28E7" w:rsidRDefault="00BB28E7" w:rsidP="002836F8">
            <w:pPr>
              <w:ind w:left="284" w:hanging="284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CARGO:</w:t>
            </w:r>
          </w:p>
        </w:tc>
      </w:tr>
      <w:tr w:rsidR="00BB28E7" w:rsidTr="00EB0D6F">
        <w:trPr>
          <w:trHeight w:val="1884"/>
        </w:trPr>
        <w:tc>
          <w:tcPr>
            <w:tcW w:w="2632" w:type="dxa"/>
          </w:tcPr>
          <w:p w:rsidR="00BB28E7" w:rsidRDefault="00BB28E7" w:rsidP="002836F8">
            <w:pPr>
              <w:ind w:left="284" w:hanging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FIRMA:</w:t>
            </w:r>
          </w:p>
          <w:p w:rsidR="00BB28E7" w:rsidRDefault="00BB28E7" w:rsidP="002836F8">
            <w:pPr>
              <w:ind w:left="284" w:hanging="28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Firmado</w:t>
            </w:r>
          </w:p>
          <w:p w:rsidR="00BB28E7" w:rsidRDefault="00BB28E7" w:rsidP="002836F8">
            <w:pPr>
              <w:ind w:left="284" w:hanging="284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Electrónicamente</w:t>
            </w:r>
          </w:p>
        </w:tc>
        <w:tc>
          <w:tcPr>
            <w:tcW w:w="2632" w:type="dxa"/>
          </w:tcPr>
          <w:p w:rsidR="00BB28E7" w:rsidRDefault="00BB28E7" w:rsidP="002836F8">
            <w:pPr>
              <w:ind w:left="284" w:hanging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FIRMA:</w:t>
            </w:r>
          </w:p>
          <w:p w:rsidR="00BB28E7" w:rsidRDefault="00BB28E7" w:rsidP="002836F8">
            <w:pPr>
              <w:ind w:left="284" w:hanging="28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Firmado</w:t>
            </w:r>
          </w:p>
          <w:p w:rsidR="00BB28E7" w:rsidRDefault="00BB28E7" w:rsidP="002836F8">
            <w:pPr>
              <w:ind w:left="284" w:hanging="28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Electrónicamente</w:t>
            </w:r>
          </w:p>
        </w:tc>
        <w:tc>
          <w:tcPr>
            <w:tcW w:w="2632" w:type="dxa"/>
          </w:tcPr>
          <w:p w:rsidR="00BB28E7" w:rsidRDefault="00BB28E7" w:rsidP="002836F8">
            <w:pPr>
              <w:ind w:left="284" w:hanging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FIRMA:</w:t>
            </w:r>
          </w:p>
          <w:p w:rsidR="00BB28E7" w:rsidRDefault="00BB28E7" w:rsidP="002836F8">
            <w:pPr>
              <w:ind w:left="284" w:hanging="28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Firmado</w:t>
            </w:r>
          </w:p>
          <w:p w:rsidR="00BB28E7" w:rsidRDefault="00BB28E7" w:rsidP="002836F8">
            <w:pPr>
              <w:ind w:left="284" w:hanging="284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Electrónicamente</w:t>
            </w:r>
          </w:p>
        </w:tc>
        <w:tc>
          <w:tcPr>
            <w:tcW w:w="2632" w:type="dxa"/>
          </w:tcPr>
          <w:p w:rsidR="00BB28E7" w:rsidRDefault="00BB28E7" w:rsidP="002836F8">
            <w:pPr>
              <w:ind w:left="284" w:hanging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FIRMA:</w:t>
            </w:r>
          </w:p>
          <w:p w:rsidR="00BB28E7" w:rsidRDefault="00BB28E7" w:rsidP="002836F8">
            <w:pPr>
              <w:ind w:left="284" w:hanging="28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Firmado</w:t>
            </w:r>
          </w:p>
          <w:p w:rsidR="00BB28E7" w:rsidRDefault="00BB28E7" w:rsidP="002836F8">
            <w:pPr>
              <w:ind w:left="284" w:hanging="28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Electrónicamente</w:t>
            </w:r>
          </w:p>
          <w:p w:rsidR="00BB28E7" w:rsidRPr="00EB0D6F" w:rsidRDefault="00BB28E7" w:rsidP="002836F8">
            <w:pPr>
              <w:ind w:left="284" w:hanging="284"/>
              <w:jc w:val="center"/>
              <w:rPr>
                <w:color w:val="A6A6A6"/>
                <w:sz w:val="18"/>
                <w:szCs w:val="22"/>
              </w:rPr>
            </w:pPr>
            <w:r w:rsidRPr="00EB0D6F">
              <w:rPr>
                <w:color w:val="A6A6A6"/>
                <w:sz w:val="18"/>
                <w:szCs w:val="22"/>
              </w:rPr>
              <w:t>Mediante</w:t>
            </w:r>
            <w:r w:rsidR="00EB0D6F" w:rsidRPr="00EB0D6F">
              <w:rPr>
                <w:color w:val="A6A6A6"/>
                <w:sz w:val="18"/>
                <w:szCs w:val="22"/>
              </w:rPr>
              <w:t xml:space="preserve"> acta no. xx del</w:t>
            </w:r>
            <w:r w:rsidRPr="00EB0D6F">
              <w:rPr>
                <w:color w:val="A6A6A6"/>
                <w:sz w:val="18"/>
                <w:szCs w:val="22"/>
              </w:rPr>
              <w:t xml:space="preserve"> </w:t>
            </w:r>
            <w:r w:rsidR="00EB0D6F" w:rsidRPr="00EB0D6F">
              <w:rPr>
                <w:color w:val="A6A6A6"/>
                <w:sz w:val="18"/>
                <w:szCs w:val="22"/>
              </w:rPr>
              <w:t xml:space="preserve">dd/mes/año </w:t>
            </w:r>
            <w:r w:rsidRPr="00EB0D6F">
              <w:rPr>
                <w:color w:val="A6A6A6"/>
                <w:sz w:val="18"/>
                <w:szCs w:val="22"/>
              </w:rPr>
              <w:t>Comité Institucional de Gestió</w:t>
            </w:r>
            <w:r w:rsidR="00EB0D6F" w:rsidRPr="00EB0D6F">
              <w:rPr>
                <w:color w:val="A6A6A6"/>
                <w:sz w:val="18"/>
                <w:szCs w:val="22"/>
              </w:rPr>
              <w:t>n y Desempeño con radicado No. xxxxxxxxxxxx</w:t>
            </w:r>
          </w:p>
          <w:p w:rsidR="00BB28E7" w:rsidRDefault="00BB28E7" w:rsidP="002836F8">
            <w:pPr>
              <w:ind w:left="284" w:hanging="284"/>
              <w:jc w:val="center"/>
              <w:rPr>
                <w:b/>
                <w:bCs/>
                <w:sz w:val="18"/>
                <w:szCs w:val="18"/>
              </w:rPr>
            </w:pPr>
          </w:p>
        </w:tc>
      </w:tr>
    </w:tbl>
    <w:p w:rsidR="00180E0E" w:rsidRDefault="00180E0E">
      <w:pPr>
        <w:spacing w:line="360" w:lineRule="auto"/>
        <w:rPr>
          <w:sz w:val="22"/>
          <w:szCs w:val="22"/>
        </w:rPr>
      </w:pPr>
    </w:p>
    <w:p w:rsidR="00180E0E" w:rsidRDefault="00180E0E"/>
    <w:p w:rsidR="00180E0E" w:rsidRDefault="00180E0E"/>
    <w:sectPr w:rsidR="00180E0E">
      <w:headerReference w:type="default" r:id="rId8"/>
      <w:footerReference w:type="default" r:id="rId9"/>
      <w:pgSz w:w="12240" w:h="15840"/>
      <w:pgMar w:top="1134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473F" w:rsidRDefault="0088473F">
      <w:r>
        <w:separator/>
      </w:r>
    </w:p>
  </w:endnote>
  <w:endnote w:type="continuationSeparator" w:id="0">
    <w:p w:rsidR="0088473F" w:rsidRDefault="00884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Bold r:id="rId1" w:fontKey="{CCABB01E-4A3D-43D0-A562-A868AFBC150A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2" w:fontKey="{24492A4C-25E6-41E8-8CC2-1839530BE11A}"/>
    <w:embedItalic r:id="rId3" w:fontKey="{44576F4B-7907-4D23-9664-990B386A6D9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65ED36C0-E41B-44DC-B925-0D207CE1D99C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5" w:fontKey="{1398FBD0-91BF-41E8-A4F7-8B4A14C11DC8}"/>
    <w:embedBold r:id="rId6" w:fontKey="{EAA54561-4D8F-4C4D-9E89-855323ED89C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169F814B-97AF-4B08-A92A-ABC37D3C1D78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0E0E" w:rsidRDefault="00E57D69">
    <w:pPr>
      <w:jc w:val="right"/>
      <w:rPr>
        <w:highlight w:val="white"/>
      </w:rPr>
    </w:pPr>
    <w:r>
      <w:rPr>
        <w:color w:val="000000"/>
        <w:sz w:val="14"/>
        <w:szCs w:val="14"/>
        <w:highlight w:val="white"/>
      </w:rPr>
      <w:t>GMC-MN-01-FR-</w:t>
    </w:r>
    <w:r w:rsidR="00BB28E7">
      <w:rPr>
        <w:color w:val="000000"/>
        <w:sz w:val="14"/>
        <w:szCs w:val="14"/>
        <w:highlight w:val="white"/>
      </w:rPr>
      <w:t>14. v</w:t>
    </w:r>
    <w:r>
      <w:rPr>
        <w:color w:val="000000"/>
        <w:sz w:val="14"/>
        <w:szCs w:val="14"/>
        <w:highlight w:val="white"/>
      </w:rPr>
      <w:t>2.03/08/2026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473F" w:rsidRDefault="0088473F">
      <w:r>
        <w:separator/>
      </w:r>
    </w:p>
  </w:footnote>
  <w:footnote w:type="continuationSeparator" w:id="0">
    <w:p w:rsidR="0088473F" w:rsidRDefault="008847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0E0E" w:rsidRDefault="00180E0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</w:pPr>
  </w:p>
  <w:tbl>
    <w:tblPr>
      <w:tblStyle w:val="a1"/>
      <w:tblW w:w="9918" w:type="dxa"/>
      <w:tblInd w:w="-5" w:type="dxa"/>
      <w:tblBorders>
        <w:top w:val="single" w:sz="4" w:space="0" w:color="000001"/>
        <w:left w:val="single" w:sz="4" w:space="0" w:color="000001"/>
        <w:bottom w:val="single" w:sz="4" w:space="0" w:color="000001"/>
        <w:insideH w:val="single" w:sz="4" w:space="0" w:color="000001"/>
      </w:tblBorders>
      <w:tblLayout w:type="fixed"/>
      <w:tblLook w:val="0400" w:firstRow="0" w:lastRow="0" w:firstColumn="0" w:lastColumn="0" w:noHBand="0" w:noVBand="1"/>
    </w:tblPr>
    <w:tblGrid>
      <w:gridCol w:w="1724"/>
      <w:gridCol w:w="5501"/>
      <w:gridCol w:w="2693"/>
    </w:tblGrid>
    <w:tr w:rsidR="00180E0E">
      <w:trPr>
        <w:trHeight w:val="307"/>
      </w:trPr>
      <w:tc>
        <w:tcPr>
          <w:tcW w:w="1724" w:type="dxa"/>
          <w:vMerge w:val="restart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-5" w:type="dxa"/>
          </w:tcMar>
        </w:tcPr>
        <w:p w:rsidR="00180E0E" w:rsidRDefault="00E57D69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b/>
              <w:bCs/>
            </w:rPr>
          </w:pPr>
          <w:r>
            <w:rPr>
              <w:noProof/>
              <w:lang w:val="en-US"/>
            </w:rPr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238760</wp:posOffset>
                </wp:positionH>
                <wp:positionV relativeFrom="paragraph">
                  <wp:posOffset>133985</wp:posOffset>
                </wp:positionV>
                <wp:extent cx="720930" cy="685800"/>
                <wp:effectExtent l="0" t="0" r="0" b="0"/>
                <wp:wrapNone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0930" cy="6858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501" w:type="dxa"/>
          <w:vMerge w:val="restart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-5" w:type="dxa"/>
          </w:tcMar>
          <w:vAlign w:val="center"/>
        </w:tcPr>
        <w:p w:rsidR="00180E0E" w:rsidRDefault="00E57D69">
          <w:pPr>
            <w:keepNext/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 Narrow" w:eastAsia="Arial Narrow" w:hAnsi="Arial Narrow" w:cs="Arial Narrow"/>
              <w:color w:val="000000"/>
              <w:sz w:val="24"/>
              <w:szCs w:val="24"/>
            </w:rPr>
          </w:pPr>
          <w:r>
            <w:rPr>
              <w:rFonts w:ascii="Arial Narrow" w:eastAsia="Arial Narrow" w:hAnsi="Arial Narrow" w:cs="Arial Narrow"/>
              <w:b/>
              <w:bCs/>
              <w:color w:val="000000"/>
              <w:sz w:val="24"/>
              <w:szCs w:val="24"/>
            </w:rPr>
            <w:t>NOMBRE DEL PROCESO</w:t>
          </w:r>
        </w:p>
      </w:tc>
      <w:tc>
        <w:tcPr>
          <w:tcW w:w="2693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left w:w="-5" w:type="dxa"/>
          </w:tcMar>
          <w:vAlign w:val="center"/>
        </w:tcPr>
        <w:p w:rsidR="00180E0E" w:rsidRDefault="00E57D69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Arial Narrow" w:eastAsia="Arial Narrow" w:hAnsi="Arial Narrow" w:cs="Arial Narrow"/>
            </w:rPr>
          </w:pPr>
          <w:r>
            <w:rPr>
              <w:rFonts w:ascii="Arial Narrow" w:eastAsia="Arial Narrow" w:hAnsi="Arial Narrow" w:cs="Arial Narrow"/>
            </w:rPr>
            <w:t>Código: XXX-XX-XX</w:t>
          </w:r>
        </w:p>
      </w:tc>
    </w:tr>
    <w:tr w:rsidR="00180E0E">
      <w:trPr>
        <w:trHeight w:val="374"/>
      </w:trPr>
      <w:tc>
        <w:tcPr>
          <w:tcW w:w="1724" w:type="dxa"/>
          <w:vMerge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-5" w:type="dxa"/>
          </w:tcMar>
        </w:tcPr>
        <w:p w:rsidR="00180E0E" w:rsidRDefault="00180E0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 Narrow" w:eastAsia="Arial Narrow" w:hAnsi="Arial Narrow" w:cs="Arial Narrow"/>
            </w:rPr>
          </w:pPr>
        </w:p>
      </w:tc>
      <w:tc>
        <w:tcPr>
          <w:tcW w:w="5501" w:type="dxa"/>
          <w:vMerge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-5" w:type="dxa"/>
          </w:tcMar>
          <w:vAlign w:val="center"/>
        </w:tcPr>
        <w:p w:rsidR="00180E0E" w:rsidRDefault="00180E0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 Narrow" w:eastAsia="Arial Narrow" w:hAnsi="Arial Narrow" w:cs="Arial Narrow"/>
            </w:rPr>
          </w:pPr>
        </w:p>
      </w:tc>
      <w:tc>
        <w:tcPr>
          <w:tcW w:w="2693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left w:w="-5" w:type="dxa"/>
          </w:tcMar>
          <w:vAlign w:val="center"/>
        </w:tcPr>
        <w:p w:rsidR="00180E0E" w:rsidRDefault="00E57D69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Arial Narrow" w:eastAsia="Arial Narrow" w:hAnsi="Arial Narrow" w:cs="Arial Narrow"/>
              <w:sz w:val="22"/>
              <w:szCs w:val="22"/>
            </w:rPr>
          </w:pPr>
          <w:r>
            <w:rPr>
              <w:rFonts w:ascii="Arial Narrow" w:eastAsia="Arial Narrow" w:hAnsi="Arial Narrow" w:cs="Arial Narrow"/>
            </w:rPr>
            <w:t>Fecha: dd/mm/año</w:t>
          </w:r>
        </w:p>
      </w:tc>
    </w:tr>
    <w:tr w:rsidR="00180E0E">
      <w:trPr>
        <w:trHeight w:val="423"/>
      </w:trPr>
      <w:tc>
        <w:tcPr>
          <w:tcW w:w="1724" w:type="dxa"/>
          <w:vMerge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-5" w:type="dxa"/>
          </w:tcMar>
        </w:tcPr>
        <w:p w:rsidR="00180E0E" w:rsidRDefault="00180E0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 Narrow" w:eastAsia="Arial Narrow" w:hAnsi="Arial Narrow" w:cs="Arial Narrow"/>
              <w:sz w:val="22"/>
              <w:szCs w:val="22"/>
            </w:rPr>
          </w:pPr>
        </w:p>
      </w:tc>
      <w:tc>
        <w:tcPr>
          <w:tcW w:w="5501" w:type="dxa"/>
          <w:vMerge w:val="restart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-5" w:type="dxa"/>
          </w:tcMar>
          <w:vAlign w:val="center"/>
        </w:tcPr>
        <w:p w:rsidR="00180E0E" w:rsidRDefault="00E57D69">
          <w:pPr>
            <w:tabs>
              <w:tab w:val="center" w:pos="4419"/>
              <w:tab w:val="right" w:pos="8838"/>
            </w:tabs>
            <w:jc w:val="center"/>
            <w:rPr>
              <w:rFonts w:ascii="Arial Narrow" w:eastAsia="Arial Narrow" w:hAnsi="Arial Narrow" w:cs="Arial Narrow"/>
              <w:color w:val="000000"/>
              <w:sz w:val="24"/>
              <w:szCs w:val="24"/>
            </w:rPr>
          </w:pPr>
          <w:r>
            <w:rPr>
              <w:rFonts w:ascii="Arial Narrow" w:eastAsia="Arial Narrow" w:hAnsi="Arial Narrow" w:cs="Arial Narrow"/>
              <w:b/>
              <w:bCs/>
              <w:color w:val="000000"/>
              <w:sz w:val="24"/>
              <w:szCs w:val="24"/>
            </w:rPr>
            <w:t>NOMBRE DE LA POLÍTICA</w:t>
          </w:r>
        </w:p>
      </w:tc>
      <w:tc>
        <w:tcPr>
          <w:tcW w:w="2693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left w:w="-5" w:type="dxa"/>
          </w:tcMar>
          <w:vAlign w:val="center"/>
        </w:tcPr>
        <w:p w:rsidR="00180E0E" w:rsidRDefault="00E57D69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Arial Narrow" w:eastAsia="Arial Narrow" w:hAnsi="Arial Narrow" w:cs="Arial Narrow"/>
              <w:sz w:val="22"/>
              <w:szCs w:val="22"/>
            </w:rPr>
          </w:pPr>
          <w:r>
            <w:rPr>
              <w:rFonts w:ascii="Arial Narrow" w:eastAsia="Arial Narrow" w:hAnsi="Arial Narrow" w:cs="Arial Narrow"/>
            </w:rPr>
            <w:t>Versión: x</w:t>
          </w:r>
        </w:p>
      </w:tc>
    </w:tr>
    <w:tr w:rsidR="00180E0E">
      <w:trPr>
        <w:trHeight w:val="372"/>
      </w:trPr>
      <w:tc>
        <w:tcPr>
          <w:tcW w:w="1724" w:type="dxa"/>
          <w:vMerge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-5" w:type="dxa"/>
          </w:tcMar>
        </w:tcPr>
        <w:p w:rsidR="00180E0E" w:rsidRDefault="00180E0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 Narrow" w:eastAsia="Arial Narrow" w:hAnsi="Arial Narrow" w:cs="Arial Narrow"/>
              <w:sz w:val="22"/>
              <w:szCs w:val="22"/>
            </w:rPr>
          </w:pPr>
        </w:p>
      </w:tc>
      <w:tc>
        <w:tcPr>
          <w:tcW w:w="5501" w:type="dxa"/>
          <w:vMerge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-5" w:type="dxa"/>
          </w:tcMar>
          <w:vAlign w:val="center"/>
        </w:tcPr>
        <w:p w:rsidR="00180E0E" w:rsidRDefault="00180E0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 Narrow" w:eastAsia="Arial Narrow" w:hAnsi="Arial Narrow" w:cs="Arial Narrow"/>
              <w:sz w:val="22"/>
              <w:szCs w:val="22"/>
            </w:rPr>
          </w:pPr>
        </w:p>
      </w:tc>
      <w:tc>
        <w:tcPr>
          <w:tcW w:w="2693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left w:w="-5" w:type="dxa"/>
          </w:tcMar>
          <w:vAlign w:val="center"/>
        </w:tcPr>
        <w:p w:rsidR="00180E0E" w:rsidRDefault="00E57D69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Arial Narrow" w:eastAsia="Arial Narrow" w:hAnsi="Arial Narrow" w:cs="Arial Narrow"/>
              <w:sz w:val="22"/>
              <w:szCs w:val="22"/>
            </w:rPr>
          </w:pPr>
          <w:r>
            <w:rPr>
              <w:rFonts w:ascii="Calibri" w:eastAsia="Calibri" w:hAnsi="Calibri" w:cs="Calibri"/>
              <w:sz w:val="16"/>
              <w:szCs w:val="16"/>
            </w:rPr>
            <w:t>Página</w:t>
          </w:r>
          <w:r>
            <w:rPr>
              <w:sz w:val="16"/>
              <w:szCs w:val="16"/>
            </w:rPr>
            <w:t xml:space="preserve"> </w:t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>PAGE</w:instrText>
          </w:r>
          <w:r>
            <w:rPr>
              <w:sz w:val="16"/>
              <w:szCs w:val="16"/>
            </w:rPr>
            <w:fldChar w:fldCharType="separate"/>
          </w:r>
          <w:r w:rsidR="00614815">
            <w:rPr>
              <w:noProof/>
              <w:sz w:val="16"/>
              <w:szCs w:val="16"/>
            </w:rPr>
            <w:t>1</w:t>
          </w:r>
          <w:r>
            <w:rPr>
              <w:sz w:val="16"/>
              <w:szCs w:val="16"/>
            </w:rPr>
            <w:fldChar w:fldCharType="end"/>
          </w:r>
          <w:r>
            <w:rPr>
              <w:sz w:val="16"/>
              <w:szCs w:val="16"/>
            </w:rPr>
            <w:t xml:space="preserve"> de </w:t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>NUMPAGES</w:instrText>
          </w:r>
          <w:r>
            <w:rPr>
              <w:sz w:val="16"/>
              <w:szCs w:val="16"/>
            </w:rPr>
            <w:fldChar w:fldCharType="separate"/>
          </w:r>
          <w:r w:rsidR="00614815">
            <w:rPr>
              <w:noProof/>
              <w:sz w:val="16"/>
              <w:szCs w:val="16"/>
            </w:rPr>
            <w:t>5</w:t>
          </w:r>
          <w:r>
            <w:rPr>
              <w:sz w:val="16"/>
              <w:szCs w:val="16"/>
            </w:rPr>
            <w:fldChar w:fldCharType="end"/>
          </w:r>
        </w:p>
      </w:tc>
    </w:tr>
  </w:tbl>
  <w:p w:rsidR="00180E0E" w:rsidRDefault="00180E0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715DD4"/>
    <w:multiLevelType w:val="multilevel"/>
    <w:tmpl w:val="C3AAC53E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800" w:hanging="144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2160" w:hanging="180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1" w15:restartNumberingAfterBreak="0">
    <w:nsid w:val="78592EDE"/>
    <w:multiLevelType w:val="hybridMultilevel"/>
    <w:tmpl w:val="5BDC8A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E0E"/>
    <w:rsid w:val="00180E0E"/>
    <w:rsid w:val="00614815"/>
    <w:rsid w:val="0088473F"/>
    <w:rsid w:val="00BB28E7"/>
    <w:rsid w:val="00E57D69"/>
    <w:rsid w:val="00EB0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61DDEB0-DF43-4BFB-90F7-A3674BEAC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A"/>
        <w:sz w:val="21"/>
        <w:szCs w:val="21"/>
        <w:lang w:val="es-C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line="259" w:lineRule="auto"/>
      <w:ind w:left="720" w:hanging="360"/>
      <w:jc w:val="both"/>
      <w:outlineLvl w:val="0"/>
    </w:pPr>
    <w:rPr>
      <w:rFonts w:ascii="Century Gothic" w:eastAsia="Century Gothic" w:hAnsi="Century Gothic" w:cs="Century Gothic"/>
      <w:b/>
      <w:bCs/>
      <w:color w:val="000000"/>
      <w:sz w:val="22"/>
      <w:szCs w:val="22"/>
    </w:rPr>
  </w:style>
  <w:style w:type="paragraph" w:styleId="Ttulo2">
    <w:name w:val="heading 2"/>
    <w:basedOn w:val="Normal"/>
    <w:next w:val="Normal"/>
    <w:pPr>
      <w:keepNext/>
      <w:keepLines/>
      <w:spacing w:line="259" w:lineRule="auto"/>
      <w:ind w:left="720" w:hanging="360"/>
      <w:outlineLvl w:val="1"/>
    </w:pPr>
    <w:rPr>
      <w:rFonts w:ascii="Century Gothic" w:eastAsia="Century Gothic" w:hAnsi="Century Gothic" w:cs="Century Gothic"/>
      <w:b/>
      <w:bCs/>
      <w:color w:val="000000"/>
      <w:sz w:val="22"/>
      <w:szCs w:val="22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40"/>
      <w:outlineLvl w:val="3"/>
    </w:pPr>
    <w:rPr>
      <w:rFonts w:ascii="Calibri" w:eastAsia="Calibri" w:hAnsi="Calibri" w:cs="Calibri"/>
      <w:i/>
      <w:iCs/>
      <w:color w:val="2E75B5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BB28E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B28E7"/>
  </w:style>
  <w:style w:type="paragraph" w:styleId="Piedepgina">
    <w:name w:val="footer"/>
    <w:basedOn w:val="Normal"/>
    <w:link w:val="PiedepginaCar"/>
    <w:uiPriority w:val="99"/>
    <w:unhideWhenUsed/>
    <w:rsid w:val="00BB28E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B28E7"/>
  </w:style>
  <w:style w:type="paragraph" w:styleId="TtuloTDC">
    <w:name w:val="TOC Heading"/>
    <w:basedOn w:val="Ttulo1"/>
    <w:next w:val="Normal"/>
    <w:uiPriority w:val="39"/>
    <w:unhideWhenUsed/>
    <w:qFormat/>
    <w:rsid w:val="00BB28E7"/>
    <w:pPr>
      <w:spacing w:before="240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val="en-US"/>
    </w:rPr>
  </w:style>
  <w:style w:type="paragraph" w:styleId="TDC1">
    <w:name w:val="toc 1"/>
    <w:basedOn w:val="Normal"/>
    <w:next w:val="Normal"/>
    <w:autoRedefine/>
    <w:uiPriority w:val="39"/>
    <w:unhideWhenUsed/>
    <w:rsid w:val="00BB28E7"/>
    <w:pPr>
      <w:spacing w:after="100"/>
    </w:pPr>
  </w:style>
  <w:style w:type="character" w:styleId="Hipervnculo">
    <w:name w:val="Hyperlink"/>
    <w:basedOn w:val="Fuentedeprrafopredeter"/>
    <w:uiPriority w:val="99"/>
    <w:unhideWhenUsed/>
    <w:rsid w:val="00BB28E7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EB0D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r5MsmX0Eh83d/JS7dFgbAdHPhQ==">CgMxLjAyCGguZ2pkZ3hzMg5oLmMwaGM1Z2Mwcnk2ZTIOaC54N2o5MHEyZXo4MHQyDmguZXU2M3NyZW14NnZ2Mg5oLjF1aHNzY2themt4bDIOaC41MmpzaXV6Y3NuZ2oyDmguZHZmbHVmd3p2d2NtMg5oLjd1cmQyYjZ1czZpeTIJaC4zem55c2g3Mg5oLmx6M25lcGdmZGRsODIOaC5mYndqbzFscDRpanUyCWguMXQzaDVzZjIOaC52NzlxNGxjYnNkMTgyCWguMnM4ZXlvMTIOaC42dmNqZGlvNWM2djUyDmguMm1nZHYyaWs3M2prMg5oLnRoYWc2cmwycmoyZjIOaC5uaWh3ZGFlZnhrZ2k4AHIhMVlCRFJjdDVZNXcxcHh6MlN5dFNKUjdvTzdEUzlLWmV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</dc:creator>
  <cp:lastModifiedBy>Equipo</cp:lastModifiedBy>
  <cp:revision>2</cp:revision>
  <dcterms:created xsi:type="dcterms:W3CDTF">2026-08-13T20:21:00Z</dcterms:created>
  <dcterms:modified xsi:type="dcterms:W3CDTF">2026-08-13T20:21:00Z</dcterms:modified>
</cp:coreProperties>
</file>